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ind w:left="-210" w:leftChars="-100"/>
        <w:jc w:val="left"/>
        <w:rPr>
          <w:rFonts w:ascii="宋体" w:hAnsi="宋体" w:cs="宋体"/>
          <w:b/>
          <w:sz w:val="48"/>
          <w:szCs w:val="48"/>
        </w:rPr>
      </w:pPr>
      <w:bookmarkStart w:id="0" w:name="_Toc9223"/>
      <w:bookmarkStart w:id="1" w:name="_Toc18406"/>
      <w:r>
        <w:rPr>
          <w:rFonts w:hint="eastAsia" w:ascii="宋体" w:hAnsi="宋体" w:cs="宋体"/>
          <w:b/>
          <w:sz w:val="48"/>
          <w:szCs w:val="48"/>
        </w:rPr>
        <w:drawing>
          <wp:inline distT="0" distB="0" distL="114300" distR="114300">
            <wp:extent cx="2708275" cy="1115695"/>
            <wp:effectExtent l="0" t="0" r="15875" b="8255"/>
            <wp:docPr id="39" name="图片 39" descr="f29ca11d783f47a061efa12a558e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29ca11d783f47a061efa12a558eb2f"/>
                    <pic:cNvPicPr>
                      <a:picLocks noChangeAspect="1"/>
                    </pic:cNvPicPr>
                  </pic:nvPicPr>
                  <pic:blipFill>
                    <a:blip r:embed="rId12"/>
                    <a:stretch>
                      <a:fillRect/>
                    </a:stretch>
                  </pic:blipFill>
                  <pic:spPr>
                    <a:xfrm>
                      <a:off x="0" y="0"/>
                      <a:ext cx="2708275" cy="1115695"/>
                    </a:xfrm>
                    <a:prstGeom prst="rect">
                      <a:avLst/>
                    </a:prstGeom>
                    <a:noFill/>
                    <a:ln>
                      <a:noFill/>
                    </a:ln>
                  </pic:spPr>
                </pic:pic>
              </a:graphicData>
            </a:graphic>
          </wp:inline>
        </w:drawing>
      </w:r>
    </w:p>
    <w:p>
      <w:pPr>
        <w:shd w:val="clear"/>
        <w:jc w:val="center"/>
        <w:rPr>
          <w:rFonts w:ascii="宋体" w:hAnsi="宋体" w:cs="宋体"/>
          <w:b/>
          <w:sz w:val="48"/>
          <w:szCs w:val="48"/>
        </w:rPr>
      </w:pPr>
    </w:p>
    <w:p>
      <w:pPr>
        <w:keepNext w:val="0"/>
        <w:keepLines w:val="0"/>
        <w:pageBreakBefore w:val="0"/>
        <w:widowControl w:val="0"/>
        <w:shd w:val="clear"/>
        <w:kinsoku/>
        <w:wordWrap/>
        <w:overflowPunct/>
        <w:topLinePunct w:val="0"/>
        <w:autoSpaceDE/>
        <w:autoSpaceDN/>
        <w:bidi w:val="0"/>
        <w:adjustRightInd/>
        <w:snapToGrid/>
        <w:spacing w:line="276" w:lineRule="auto"/>
        <w:jc w:val="center"/>
        <w:textAlignment w:val="auto"/>
        <w:outlineLvl w:val="9"/>
        <w:rPr>
          <w:rFonts w:ascii="宋体" w:hAnsi="宋体" w:cs="宋体"/>
          <w:b/>
          <w:sz w:val="84"/>
          <w:szCs w:val="84"/>
        </w:rPr>
      </w:pPr>
      <w:r>
        <w:rPr>
          <w:rFonts w:hint="eastAsia" w:ascii="宋体" w:hAnsi="宋体" w:cs="宋体"/>
          <w:b/>
          <w:sz w:val="84"/>
          <w:szCs w:val="84"/>
        </w:rPr>
        <w:t>缺 陷 报 告</w:t>
      </w:r>
    </w:p>
    <w:p>
      <w:pPr>
        <w:keepNext w:val="0"/>
        <w:keepLines w:val="0"/>
        <w:pageBreakBefore w:val="0"/>
        <w:widowControl w:val="0"/>
        <w:shd w:val="clear"/>
        <w:kinsoku/>
        <w:wordWrap/>
        <w:overflowPunct/>
        <w:topLinePunct w:val="0"/>
        <w:autoSpaceDE/>
        <w:autoSpaceDN/>
        <w:bidi w:val="0"/>
        <w:adjustRightInd/>
        <w:snapToGrid/>
        <w:spacing w:line="276" w:lineRule="auto"/>
        <w:jc w:val="center"/>
        <w:textAlignment w:val="auto"/>
        <w:outlineLvl w:val="9"/>
        <w:rPr>
          <w:rFonts w:hint="default" w:ascii="宋体" w:hAnsi="宋体" w:eastAsia="宋体" w:cs="宋体"/>
          <w:b/>
          <w:sz w:val="36"/>
          <w:szCs w:val="36"/>
          <w:lang w:val="en-US" w:eastAsia="zh-CN"/>
        </w:rPr>
      </w:pPr>
      <w:r>
        <w:rPr>
          <w:rFonts w:hint="eastAsia" w:ascii="宋体" w:hAnsi="宋体" w:cs="宋体"/>
          <w:b/>
          <w:sz w:val="36"/>
          <w:szCs w:val="36"/>
        </w:rPr>
        <w:t>编号：ZCJC-BR-</w:t>
      </w:r>
      <w:r>
        <w:rPr>
          <w:rFonts w:hint="eastAsia" w:ascii="宋体" w:hAnsi="宋体" w:cs="宋体"/>
          <w:b/>
          <w:sz w:val="36"/>
          <w:szCs w:val="36"/>
          <w:shd w:val="clear"/>
          <w:lang w:eastAsia="zh-CN"/>
        </w:rPr>
        <w:t>220</w:t>
      </w:r>
      <w:r>
        <w:rPr>
          <w:rFonts w:hint="eastAsia" w:ascii="宋体" w:hAnsi="宋体" w:cs="宋体"/>
          <w:b/>
          <w:sz w:val="36"/>
          <w:szCs w:val="36"/>
          <w:shd w:val="clear"/>
          <w:lang w:val="en-US" w:eastAsia="zh-CN"/>
        </w:rPr>
        <w:t>6</w:t>
      </w:r>
      <w:r>
        <w:rPr>
          <w:rFonts w:hint="eastAsia" w:ascii="宋体" w:hAnsi="宋体" w:cs="宋体"/>
          <w:b/>
          <w:sz w:val="36"/>
          <w:szCs w:val="36"/>
          <w:shd w:val="clear"/>
          <w:lang w:eastAsia="zh-CN"/>
        </w:rPr>
        <w:t>S00</w:t>
      </w:r>
      <w:r>
        <w:rPr>
          <w:rFonts w:hint="eastAsia" w:ascii="宋体" w:hAnsi="宋体" w:cs="宋体"/>
          <w:b/>
          <w:sz w:val="36"/>
          <w:szCs w:val="36"/>
          <w:shd w:val="clear"/>
          <w:lang w:val="en-US" w:eastAsia="zh-CN"/>
        </w:rPr>
        <w:t>7</w:t>
      </w:r>
    </w:p>
    <w:p>
      <w:pPr>
        <w:shd w:val="clear"/>
        <w:spacing w:line="276" w:lineRule="auto"/>
        <w:jc w:val="center"/>
        <w:rPr>
          <w:rFonts w:ascii="宋体" w:hAnsi="宋体" w:cs="宋体"/>
          <w:b/>
          <w:bCs/>
          <w:sz w:val="52"/>
          <w:szCs w:val="52"/>
        </w:rPr>
      </w:pPr>
      <w:r>
        <w:rPr>
          <w:rFonts w:hint="eastAsia" w:ascii="宋体" w:hAnsi="宋体" w:cs="宋体"/>
          <w:b/>
          <w:bCs/>
          <w:sz w:val="52"/>
          <w:szCs w:val="52"/>
        </w:rPr>
        <mc:AlternateContent>
          <mc:Choice Requires="wpg">
            <w:drawing>
              <wp:anchor distT="0" distB="0" distL="114300" distR="114300" simplePos="0" relativeHeight="251659264" behindDoc="1" locked="0" layoutInCell="1" allowOverlap="1">
                <wp:simplePos x="0" y="0"/>
                <wp:positionH relativeFrom="page">
                  <wp:posOffset>1369695</wp:posOffset>
                </wp:positionH>
                <wp:positionV relativeFrom="paragraph">
                  <wp:posOffset>41275</wp:posOffset>
                </wp:positionV>
                <wp:extent cx="4851400" cy="76200"/>
                <wp:effectExtent l="0" t="0" r="0" b="0"/>
                <wp:wrapNone/>
                <wp:docPr id="12" name="组合 3"/>
                <wp:cNvGraphicFramePr/>
                <a:graphic xmlns:a="http://schemas.openxmlformats.org/drawingml/2006/main">
                  <a:graphicData uri="http://schemas.microsoft.com/office/word/2010/wordprocessingGroup">
                    <wpg:wgp>
                      <wpg:cNvGrpSpPr/>
                      <wpg:grpSpPr>
                        <a:xfrm>
                          <a:off x="0" y="0"/>
                          <a:ext cx="4851400" cy="76200"/>
                          <a:chOff x="1692" y="1187"/>
                          <a:chExt cx="8524" cy="2203"/>
                        </a:xfrm>
                      </wpg:grpSpPr>
                      <wps:wsp>
                        <wps:cNvPr id="11" name="Freeform 5"/>
                        <wps:cNvSpPr/>
                        <wps:spPr>
                          <a:xfrm>
                            <a:off x="1692" y="1187"/>
                            <a:ext cx="8524" cy="2"/>
                          </a:xfrm>
                          <a:custGeom>
                            <a:avLst/>
                            <a:gdLst>
                              <a:gd name="A1" fmla="val 0"/>
                              <a:gd name="A2" fmla="val 0"/>
                            </a:gdLst>
                            <a:ahLst/>
                            <a:cxnLst>
                              <a:cxn ang="0">
                                <a:pos x="0" y="0"/>
                              </a:cxn>
                              <a:cxn ang="0">
                                <a:pos x="8524" y="0"/>
                              </a:cxn>
                            </a:cxnLst>
                            <a:rect l="0" t="0" r="0" b="0"/>
                            <a:pathLst>
                              <a:path w="8524" h="2">
                                <a:moveTo>
                                  <a:pt x="0" y="0"/>
                                </a:moveTo>
                                <a:lnTo>
                                  <a:pt x="8524" y="0"/>
                                </a:lnTo>
                              </a:path>
                            </a:pathLst>
                          </a:custGeom>
                          <a:noFill/>
                          <a:ln w="7365" cap="flat" cmpd="sng">
                            <a:solidFill>
                              <a:srgbClr val="000000"/>
                            </a:solidFill>
                            <a:prstDash val="solid"/>
                            <a:round/>
                            <a:headEnd type="none" w="med" len="med"/>
                            <a:tailEnd type="none" w="med" len="med"/>
                          </a:ln>
                        </wps:spPr>
                        <wps:bodyPr upright="1"/>
                      </wps:wsp>
                    </wpg:wgp>
                  </a:graphicData>
                </a:graphic>
              </wp:anchor>
            </w:drawing>
          </mc:Choice>
          <mc:Fallback>
            <w:pict>
              <v:group id="组合 3" o:spid="_x0000_s1026" o:spt="203" style="position:absolute;left:0pt;margin-left:107.85pt;margin-top:3.25pt;height:6pt;width:382pt;mso-position-horizontal-relative:page;z-index:-251657216;mso-width-relative:page;mso-height-relative:page;" coordorigin="1692,1187" coordsize="8524,2203" o:gfxdata="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PyJqzfYAAAACAEA&#10;AA8AAAAAAAAAAQAgAAAAIgAAAGRycy9kb3ducmV2LnhtbFBLAQIUABQAAAAIAIdO4kCvc8EtxQIA&#10;AIgGAAAOAAAAAAAAAAEAIAAAACcBAABkcnMvZTJvRG9jLnhtbFBLBQYAAAAABgAGAFkBAABeBgAA&#10;AAA=&#10;">
                <o:lock v:ext="edit" aspectratio="f"/>
                <v:shape id="Freeform 5" o:spid="_x0000_s1026" o:spt="100" style="position:absolute;left:1692;top:1187;height:2;width:8524;" filled="f" stroked="t" coordsize="8524,2" o:gfxdata="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8sFuugAAANsA&#10;AAAPAAAAAAAAAAEAIAAAACIAAABkcnMvZG93bnJldi54bWxQSwECFAAUAAAACACHTuJAMy8FnjsA&#10;AAA5AAAAEAAAAAAAAAABACAAAAAJAQAAZHJzL3NoYXBleG1sLnhtbFBLBQYAAAAABgAGAFsBAACz&#10;AwAAAAA=&#10;" path="m0,0l8524,0e">
                  <v:path o:connectlocs="0,0;8524,0" o:connectangles="0,0"/>
                  <v:fill on="f" focussize="0,0"/>
                  <v:stroke weight="0.57992125984252pt" color="#000000" joinstyle="round"/>
                  <v:imagedata o:title=""/>
                  <o:lock v:ext="edit" aspectratio="f"/>
                </v:shape>
              </v:group>
            </w:pict>
          </mc:Fallback>
        </mc:AlternateContent>
      </w:r>
    </w:p>
    <w:p>
      <w:pPr>
        <w:shd w:val="clear"/>
        <w:spacing w:line="276" w:lineRule="auto"/>
        <w:jc w:val="center"/>
        <w:rPr>
          <w:rFonts w:ascii="宋体" w:hAnsi="宋体" w:cs="宋体"/>
          <w:b/>
          <w:sz w:val="48"/>
          <w:szCs w:val="48"/>
        </w:rPr>
      </w:pPr>
    </w:p>
    <w:p>
      <w:pPr>
        <w:shd w:val="clear"/>
        <w:spacing w:line="276" w:lineRule="auto"/>
        <w:jc w:val="center"/>
        <w:rPr>
          <w:rFonts w:ascii="宋体" w:hAnsi="宋体" w:cs="宋体"/>
          <w:b/>
          <w:sz w:val="48"/>
          <w:szCs w:val="48"/>
        </w:rPr>
      </w:pPr>
    </w:p>
    <w:tbl>
      <w:tblPr>
        <w:tblStyle w:val="17"/>
        <w:tblpPr w:leftFromText="180" w:rightFromText="180" w:vertAnchor="page" w:horzAnchor="page" w:tblpX="1459" w:tblpY="9104"/>
        <w:tblW w:w="91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0"/>
        <w:gridCol w:w="6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2300" w:type="dxa"/>
            <w:tcBorders>
              <w:top w:val="nil"/>
              <w:left w:val="nil"/>
              <w:bottom w:val="nil"/>
              <w:right w:val="nil"/>
            </w:tcBorders>
            <w:noWrap/>
            <w:vAlign w:val="center"/>
          </w:tcPr>
          <w:p>
            <w:pPr>
              <w:keepNext w:val="0"/>
              <w:keepLines w:val="0"/>
              <w:suppressLineNumbers w:val="0"/>
              <w:shd w:val="clear"/>
              <w:spacing w:before="0" w:beforeAutospacing="0" w:after="0" w:afterAutospacing="0"/>
              <w:ind w:left="0" w:right="0"/>
              <w:rPr>
                <w:rFonts w:hint="default" w:ascii="宋体" w:hAnsi="宋体" w:cs="宋体"/>
                <w:b/>
                <w:bCs/>
                <w:sz w:val="32"/>
                <w:szCs w:val="32"/>
              </w:rPr>
            </w:pPr>
            <w:r>
              <w:rPr>
                <w:rFonts w:hint="eastAsia" w:ascii="宋体" w:hAnsi="宋体" w:eastAsia="宋体" w:cs="宋体"/>
                <w:b/>
                <w:bCs/>
                <w:spacing w:val="10"/>
                <w:sz w:val="32"/>
                <w:szCs w:val="32"/>
              </w:rPr>
              <w:t>项 目 名 称：</w:t>
            </w:r>
          </w:p>
        </w:tc>
        <w:tc>
          <w:tcPr>
            <w:tcW w:w="6840" w:type="dxa"/>
            <w:tcBorders>
              <w:top w:val="nil"/>
              <w:left w:val="nil"/>
              <w:right w:val="nil"/>
            </w:tcBorders>
            <w:noWrap/>
            <w:vAlign w:val="center"/>
          </w:tcPr>
          <w:p>
            <w:pPr>
              <w:keepNext w:val="0"/>
              <w:keepLines w:val="0"/>
              <w:suppressLineNumbers w:val="0"/>
              <w:shd w:val="clear"/>
              <w:spacing w:before="0" w:beforeAutospacing="0" w:after="0" w:afterAutospacing="0"/>
              <w:ind w:left="0" w:right="0"/>
              <w:jc w:val="center"/>
              <w:rPr>
                <w:rFonts w:hint="default" w:ascii="宋体" w:hAnsi="宋体" w:cs="宋体"/>
                <w:sz w:val="32"/>
                <w:szCs w:val="32"/>
                <w:lang w:val="en-US" w:eastAsia="zh-CN"/>
              </w:rPr>
            </w:pPr>
            <w:r>
              <w:rPr>
                <w:rFonts w:hint="default" w:ascii="宋体" w:hAnsi="宋体" w:cs="宋体"/>
                <w:sz w:val="32"/>
                <w:szCs w:val="32"/>
                <w:lang w:val="en-US" w:eastAsia="zh-CN"/>
              </w:rPr>
              <w:t>长沙市望城区行政事业职工住房补管理</w:t>
            </w:r>
          </w:p>
          <w:p>
            <w:pPr>
              <w:keepNext w:val="0"/>
              <w:keepLines w:val="0"/>
              <w:suppressLineNumbers w:val="0"/>
              <w:shd w:val="clear"/>
              <w:spacing w:before="0" w:beforeAutospacing="0" w:after="0" w:afterAutospacing="0"/>
              <w:ind w:left="0" w:right="0"/>
              <w:jc w:val="center"/>
              <w:rPr>
                <w:rFonts w:hint="default" w:ascii="宋体" w:hAnsi="宋体" w:cs="宋体"/>
                <w:sz w:val="32"/>
                <w:szCs w:val="32"/>
                <w:lang w:val="en-US" w:eastAsia="zh-CN"/>
              </w:rPr>
            </w:pPr>
            <w:r>
              <w:rPr>
                <w:rFonts w:hint="default" w:ascii="宋体" w:hAnsi="宋体" w:cs="宋体"/>
                <w:sz w:val="32"/>
                <w:szCs w:val="32"/>
                <w:lang w:val="en-US" w:eastAsia="zh-CN"/>
              </w:rPr>
              <w:t>系统项目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jc w:val="center"/>
        </w:trPr>
        <w:tc>
          <w:tcPr>
            <w:tcW w:w="2300" w:type="dxa"/>
            <w:tcBorders>
              <w:top w:val="nil"/>
              <w:left w:val="nil"/>
              <w:bottom w:val="nil"/>
              <w:right w:val="nil"/>
            </w:tcBorders>
            <w:noWrap/>
            <w:vAlign w:val="center"/>
          </w:tcPr>
          <w:p>
            <w:pPr>
              <w:keepNext w:val="0"/>
              <w:keepLines w:val="0"/>
              <w:suppressLineNumbers w:val="0"/>
              <w:shd w:val="clear"/>
              <w:spacing w:before="0" w:beforeAutospacing="0" w:after="0" w:afterAutospacing="0"/>
              <w:ind w:left="0" w:right="0"/>
              <w:rPr>
                <w:rFonts w:hint="default" w:ascii="宋体" w:hAnsi="宋体" w:cs="宋体"/>
                <w:b/>
                <w:bCs/>
                <w:spacing w:val="10"/>
                <w:sz w:val="32"/>
                <w:szCs w:val="32"/>
              </w:rPr>
            </w:pPr>
            <w:r>
              <w:rPr>
                <w:rFonts w:hint="eastAsia" w:ascii="宋体" w:hAnsi="宋体" w:cs="宋体"/>
                <w:b/>
                <w:bCs/>
                <w:spacing w:val="10"/>
                <w:sz w:val="32"/>
                <w:szCs w:val="32"/>
              </w:rPr>
              <w:t>建 设 单 位：</w:t>
            </w:r>
          </w:p>
        </w:tc>
        <w:tc>
          <w:tcPr>
            <w:tcW w:w="6840" w:type="dxa"/>
            <w:tcBorders>
              <w:left w:val="nil"/>
              <w:right w:val="nil"/>
            </w:tcBorders>
            <w:noWrap/>
            <w:vAlign w:val="center"/>
          </w:tcPr>
          <w:p>
            <w:pPr>
              <w:keepNext w:val="0"/>
              <w:keepLines w:val="0"/>
              <w:suppressLineNumbers w:val="0"/>
              <w:shd w:val="clear"/>
              <w:spacing w:before="0" w:beforeAutospacing="0" w:after="0" w:afterAutospacing="0"/>
              <w:ind w:left="0" w:right="0"/>
              <w:jc w:val="cente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长沙市望城区住房保障服务中心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jc w:val="center"/>
        </w:trPr>
        <w:tc>
          <w:tcPr>
            <w:tcW w:w="2300" w:type="dxa"/>
            <w:tcBorders>
              <w:top w:val="nil"/>
              <w:left w:val="nil"/>
              <w:bottom w:val="nil"/>
              <w:right w:val="nil"/>
            </w:tcBorders>
            <w:noWrap/>
            <w:vAlign w:val="center"/>
          </w:tcPr>
          <w:p>
            <w:pPr>
              <w:keepNext w:val="0"/>
              <w:keepLines w:val="0"/>
              <w:suppressLineNumbers w:val="0"/>
              <w:shd w:val="clear"/>
              <w:spacing w:before="0" w:beforeAutospacing="0" w:after="0" w:afterAutospacing="0"/>
              <w:ind w:left="0" w:right="0"/>
              <w:rPr>
                <w:rFonts w:hint="default" w:ascii="宋体" w:hAnsi="宋体" w:cs="宋体"/>
                <w:spacing w:val="21"/>
                <w:sz w:val="24"/>
                <w:szCs w:val="24"/>
              </w:rPr>
            </w:pPr>
            <w:r>
              <w:rPr>
                <w:rFonts w:hint="eastAsia" w:ascii="宋体" w:hAnsi="宋体" w:cs="宋体"/>
                <w:b/>
                <w:bCs/>
                <w:spacing w:val="10"/>
                <w:sz w:val="32"/>
                <w:szCs w:val="32"/>
              </w:rPr>
              <w:t>委 托 单 位：</w:t>
            </w:r>
          </w:p>
        </w:tc>
        <w:tc>
          <w:tcPr>
            <w:tcW w:w="6840" w:type="dxa"/>
            <w:tcBorders>
              <w:left w:val="nil"/>
              <w:right w:val="nil"/>
            </w:tcBorders>
            <w:noWrap/>
            <w:vAlign w:val="center"/>
          </w:tcPr>
          <w:p>
            <w:pPr>
              <w:keepNext w:val="0"/>
              <w:keepLines w:val="0"/>
              <w:suppressLineNumbers w:val="0"/>
              <w:shd w:val="clear"/>
              <w:spacing w:before="0" w:beforeAutospacing="0" w:after="0" w:afterAutospacing="0"/>
              <w:ind w:left="0" w:right="0"/>
              <w:jc w:val="center"/>
              <w:rPr>
                <w:rFonts w:hint="eastAsia" w:ascii="宋体" w:hAnsi="宋体" w:cs="宋体"/>
                <w:sz w:val="32"/>
                <w:szCs w:val="32"/>
                <w:lang w:val="en-US" w:eastAsia="zh-CN"/>
              </w:rPr>
            </w:pPr>
            <w:r>
              <w:rPr>
                <w:rFonts w:hint="eastAsia" w:ascii="宋体" w:hAnsi="宋体" w:eastAsia="宋体" w:cs="宋体"/>
                <w:sz w:val="32"/>
                <w:szCs w:val="32"/>
                <w:lang w:val="en-US" w:eastAsia="zh-CN"/>
              </w:rPr>
              <w:t>长沙市望城区住房保障服务中心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jc w:val="center"/>
        </w:trPr>
        <w:tc>
          <w:tcPr>
            <w:tcW w:w="2300" w:type="dxa"/>
            <w:tcBorders>
              <w:top w:val="nil"/>
              <w:left w:val="nil"/>
              <w:bottom w:val="nil"/>
              <w:right w:val="nil"/>
            </w:tcBorders>
            <w:noWrap/>
            <w:vAlign w:val="center"/>
          </w:tcPr>
          <w:p>
            <w:pPr>
              <w:keepNext w:val="0"/>
              <w:keepLines w:val="0"/>
              <w:suppressLineNumbers w:val="0"/>
              <w:shd w:val="clear"/>
              <w:spacing w:before="0" w:beforeAutospacing="0" w:after="0" w:afterAutospacing="0"/>
              <w:ind w:left="0" w:right="0"/>
              <w:rPr>
                <w:rFonts w:hint="default" w:ascii="宋体" w:hAnsi="宋体" w:cs="宋体"/>
                <w:b/>
                <w:bCs/>
                <w:spacing w:val="10"/>
                <w:sz w:val="32"/>
                <w:szCs w:val="32"/>
              </w:rPr>
            </w:pPr>
            <w:r>
              <w:rPr>
                <w:rFonts w:hint="eastAsia" w:ascii="宋体" w:hAnsi="宋体" w:cs="宋体"/>
                <w:b/>
                <w:bCs/>
                <w:spacing w:val="10"/>
                <w:sz w:val="32"/>
                <w:szCs w:val="32"/>
                <w:lang w:eastAsia="zh-CN"/>
              </w:rPr>
              <w:t>承</w:t>
            </w:r>
            <w:r>
              <w:rPr>
                <w:rFonts w:hint="eastAsia" w:ascii="宋体" w:hAnsi="宋体" w:cs="宋体"/>
                <w:b/>
                <w:bCs/>
                <w:spacing w:val="10"/>
                <w:sz w:val="32"/>
                <w:szCs w:val="32"/>
                <w:lang w:val="en-US" w:eastAsia="zh-CN"/>
              </w:rPr>
              <w:t xml:space="preserve"> </w:t>
            </w:r>
            <w:r>
              <w:rPr>
                <w:rFonts w:hint="eastAsia" w:ascii="宋体" w:hAnsi="宋体" w:cs="宋体"/>
                <w:b/>
                <w:bCs/>
                <w:spacing w:val="10"/>
                <w:sz w:val="32"/>
                <w:szCs w:val="32"/>
                <w:lang w:eastAsia="zh-CN"/>
              </w:rPr>
              <w:t>建</w:t>
            </w:r>
            <w:r>
              <w:rPr>
                <w:rFonts w:hint="eastAsia" w:ascii="宋体" w:hAnsi="宋体" w:cs="宋体"/>
                <w:b/>
                <w:bCs/>
                <w:spacing w:val="10"/>
                <w:sz w:val="32"/>
                <w:szCs w:val="32"/>
              </w:rPr>
              <w:t xml:space="preserve"> 单 位：</w:t>
            </w:r>
          </w:p>
        </w:tc>
        <w:tc>
          <w:tcPr>
            <w:tcW w:w="6840" w:type="dxa"/>
            <w:tcBorders>
              <w:left w:val="nil"/>
              <w:right w:val="nil"/>
            </w:tcBorders>
            <w:shd w:val="clear" w:color="auto" w:fill="auto"/>
            <w:noWrap/>
            <w:vAlign w:val="center"/>
          </w:tcPr>
          <w:p>
            <w:pPr>
              <w:keepNext w:val="0"/>
              <w:keepLines w:val="0"/>
              <w:suppressLineNumbers w:val="0"/>
              <w:shd w:val="clear"/>
              <w:spacing w:before="0" w:beforeAutospacing="0" w:after="0" w:afterAutospacing="0"/>
              <w:ind w:left="0" w:right="0"/>
              <w:jc w:val="center"/>
              <w:rPr>
                <w:rFonts w:hint="default" w:ascii="宋体" w:hAnsi="宋体" w:cs="宋体"/>
                <w:sz w:val="32"/>
                <w:szCs w:val="32"/>
                <w:lang w:val="en-US" w:eastAsia="zh-CN"/>
              </w:rPr>
            </w:pPr>
            <w:r>
              <w:rPr>
                <w:rFonts w:hint="default" w:ascii="宋体" w:hAnsi="宋体" w:cs="宋体"/>
                <w:sz w:val="32"/>
                <w:szCs w:val="32"/>
                <w:lang w:val="en-US" w:eastAsia="zh-CN"/>
              </w:rPr>
              <w:t>湖南金步信息科技有限公司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jc w:val="center"/>
        </w:trPr>
        <w:tc>
          <w:tcPr>
            <w:tcW w:w="2300" w:type="dxa"/>
            <w:tcBorders>
              <w:top w:val="nil"/>
              <w:left w:val="nil"/>
              <w:bottom w:val="nil"/>
              <w:right w:val="nil"/>
            </w:tcBorders>
            <w:noWrap/>
            <w:vAlign w:val="center"/>
          </w:tcPr>
          <w:p>
            <w:pPr>
              <w:keepNext w:val="0"/>
              <w:keepLines w:val="0"/>
              <w:suppressLineNumbers w:val="0"/>
              <w:shd w:val="clear"/>
              <w:spacing w:before="0" w:beforeAutospacing="0" w:after="0" w:afterAutospacing="0"/>
              <w:ind w:left="0" w:right="0"/>
              <w:rPr>
                <w:rFonts w:hint="default" w:ascii="宋体" w:hAnsi="宋体" w:cs="宋体"/>
                <w:b/>
                <w:bCs/>
                <w:spacing w:val="10"/>
                <w:sz w:val="32"/>
                <w:szCs w:val="32"/>
              </w:rPr>
            </w:pPr>
            <w:r>
              <w:rPr>
                <w:rFonts w:hint="eastAsia" w:ascii="宋体" w:hAnsi="宋体" w:cs="宋体"/>
                <w:b/>
                <w:bCs/>
                <w:spacing w:val="10"/>
                <w:sz w:val="32"/>
                <w:szCs w:val="32"/>
              </w:rPr>
              <w:t>检 测 类 别：</w:t>
            </w:r>
          </w:p>
        </w:tc>
        <w:tc>
          <w:tcPr>
            <w:tcW w:w="6840" w:type="dxa"/>
            <w:tcBorders>
              <w:left w:val="nil"/>
              <w:right w:val="nil"/>
            </w:tcBorders>
            <w:noWrap/>
            <w:vAlign w:val="center"/>
          </w:tcPr>
          <w:p>
            <w:pPr>
              <w:keepNext w:val="0"/>
              <w:keepLines w:val="0"/>
              <w:suppressLineNumbers w:val="0"/>
              <w:shd w:val="clear"/>
              <w:spacing w:before="0" w:beforeAutospacing="0" w:after="0" w:afterAutospacing="0"/>
              <w:ind w:left="0" w:right="0"/>
              <w:jc w:val="center"/>
              <w:rPr>
                <w:rFonts w:hint="eastAsia" w:ascii="宋体" w:hAnsi="宋体" w:cs="宋体"/>
                <w:sz w:val="32"/>
                <w:szCs w:val="32"/>
                <w:lang w:val="en-US" w:eastAsia="zh-CN"/>
              </w:rPr>
            </w:pPr>
            <w:r>
              <w:rPr>
                <w:rFonts w:hint="eastAsia" w:ascii="宋体" w:hAnsi="宋体" w:cs="宋体"/>
                <w:sz w:val="32"/>
                <w:szCs w:val="32"/>
                <w:lang w:val="en-US" w:eastAsia="zh-CN"/>
              </w:rPr>
              <w:t>委托检测</w:t>
            </w:r>
          </w:p>
        </w:tc>
      </w:tr>
    </w:tbl>
    <w:p>
      <w:pPr>
        <w:pStyle w:val="22"/>
        <w:shd w:val="clear"/>
        <w:ind w:firstLine="420"/>
        <w:rPr>
          <w:rFonts w:ascii="宋体" w:hAnsi="宋体"/>
        </w:rPr>
      </w:pPr>
    </w:p>
    <w:p>
      <w:pPr>
        <w:pStyle w:val="22"/>
        <w:shd w:val="clear"/>
        <w:ind w:firstLine="420"/>
        <w:rPr>
          <w:rFonts w:ascii="宋体" w:hAnsi="宋体"/>
        </w:rPr>
      </w:pPr>
    </w:p>
    <w:p>
      <w:pPr>
        <w:shd w:val="clear"/>
        <w:spacing w:line="276" w:lineRule="auto"/>
        <w:jc w:val="center"/>
        <w:rPr>
          <w:rFonts w:hint="eastAsia" w:ascii="宋体" w:hAnsi="宋体" w:cs="宋体"/>
          <w:b/>
          <w:sz w:val="32"/>
          <w:szCs w:val="32"/>
        </w:rPr>
      </w:pPr>
    </w:p>
    <w:p>
      <w:pPr>
        <w:keepNext w:val="0"/>
        <w:keepLines w:val="0"/>
        <w:pageBreakBefore w:val="0"/>
        <w:widowControl w:val="0"/>
        <w:shd w:val="clear"/>
        <w:kinsoku/>
        <w:wordWrap/>
        <w:overflowPunct/>
        <w:topLinePunct w:val="0"/>
        <w:autoSpaceDE/>
        <w:autoSpaceDN/>
        <w:bidi w:val="0"/>
        <w:adjustRightInd/>
        <w:snapToGrid/>
        <w:spacing w:line="276" w:lineRule="auto"/>
        <w:jc w:val="center"/>
        <w:textAlignment w:val="auto"/>
        <w:outlineLvl w:val="9"/>
        <w:rPr>
          <w:rFonts w:ascii="宋体" w:hAnsi="宋体" w:cs="宋体"/>
          <w:b/>
          <w:sz w:val="32"/>
          <w:szCs w:val="32"/>
        </w:rPr>
      </w:pPr>
      <w:r>
        <w:rPr>
          <w:rFonts w:hint="eastAsia" w:ascii="宋体" w:hAnsi="宋体" w:cs="宋体"/>
          <w:b/>
          <w:sz w:val="32"/>
          <w:szCs w:val="32"/>
        </w:rPr>
        <w:t>湖南中程检测技术有限公司</w:t>
      </w:r>
    </w:p>
    <w:p>
      <w:pPr>
        <w:keepNext w:val="0"/>
        <w:keepLines w:val="0"/>
        <w:pageBreakBefore w:val="0"/>
        <w:widowControl w:val="0"/>
        <w:shd w:val="clear"/>
        <w:kinsoku/>
        <w:wordWrap/>
        <w:overflowPunct/>
        <w:topLinePunct w:val="0"/>
        <w:autoSpaceDE/>
        <w:autoSpaceDN/>
        <w:bidi w:val="0"/>
        <w:adjustRightInd/>
        <w:snapToGrid/>
        <w:spacing w:line="276" w:lineRule="auto"/>
        <w:jc w:val="center"/>
        <w:textAlignment w:val="auto"/>
        <w:outlineLvl w:val="9"/>
        <w:rPr>
          <w:rFonts w:ascii="宋体" w:hAnsi="宋体"/>
          <w:b/>
          <w:sz w:val="32"/>
          <w:szCs w:val="32"/>
        </w:rPr>
        <w:sectPr>
          <w:headerReference r:id="rId4" w:type="first"/>
          <w:footerReference r:id="rId5" w:type="first"/>
          <w:headerReference r:id="rId3" w:type="default"/>
          <w:pgSz w:w="11906" w:h="16838"/>
          <w:pgMar w:top="1440" w:right="1800" w:bottom="1440" w:left="1800" w:header="851" w:footer="851"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cs="宋体"/>
          <w:b/>
          <w:sz w:val="32"/>
          <w:szCs w:val="32"/>
        </w:rPr>
        <w:t>二〇二</w:t>
      </w:r>
      <w:r>
        <w:rPr>
          <w:rFonts w:hint="eastAsia" w:ascii="宋体" w:hAnsi="宋体" w:cs="宋体"/>
          <w:b/>
          <w:sz w:val="32"/>
          <w:szCs w:val="32"/>
          <w:lang w:eastAsia="zh-CN"/>
        </w:rPr>
        <w:t>二</w:t>
      </w:r>
      <w:r>
        <w:rPr>
          <w:rFonts w:hint="eastAsia" w:ascii="宋体" w:hAnsi="宋体" w:cs="宋体"/>
          <w:b/>
          <w:sz w:val="32"/>
          <w:szCs w:val="32"/>
        </w:rPr>
        <w:t>年</w:t>
      </w:r>
      <w:r>
        <w:rPr>
          <w:rFonts w:hint="eastAsia" w:ascii="宋体" w:hAnsi="宋体" w:cs="宋体"/>
          <w:b/>
          <w:sz w:val="32"/>
          <w:szCs w:val="32"/>
          <w:lang w:eastAsia="zh-CN"/>
        </w:rPr>
        <w:t>六</w:t>
      </w:r>
      <w:r>
        <w:rPr>
          <w:rFonts w:hint="eastAsia" w:ascii="宋体" w:hAnsi="宋体" w:cs="宋体"/>
          <w:b/>
          <w:sz w:val="32"/>
          <w:szCs w:val="32"/>
        </w:rPr>
        <w:t>月</w:t>
      </w:r>
    </w:p>
    <w:p>
      <w:pPr>
        <w:keepNext w:val="0"/>
        <w:keepLines w:val="0"/>
        <w:pageBreakBefore w:val="0"/>
        <w:widowControl w:val="0"/>
        <w:shd w:val="clear"/>
        <w:kinsoku/>
        <w:wordWrap/>
        <w:overflowPunct/>
        <w:topLinePunct w:val="0"/>
        <w:autoSpaceDE/>
        <w:autoSpaceDN/>
        <w:bidi w:val="0"/>
        <w:adjustRightInd/>
        <w:snapToGrid/>
        <w:spacing w:line="276" w:lineRule="auto"/>
        <w:jc w:val="center"/>
        <w:textAlignment w:val="auto"/>
        <w:outlineLvl w:val="9"/>
        <w:rPr>
          <w:rFonts w:ascii="宋体" w:hAnsi="宋体" w:cs="宋体"/>
          <w:b/>
          <w:bCs/>
          <w:sz w:val="30"/>
          <w:szCs w:val="30"/>
        </w:rPr>
      </w:pPr>
      <w:r>
        <w:rPr>
          <w:rFonts w:hint="eastAsia" w:ascii="宋体" w:hAnsi="宋体" w:cs="宋体"/>
          <w:b/>
          <w:bCs/>
          <w:sz w:val="30"/>
          <w:szCs w:val="30"/>
        </w:rPr>
        <w:t>有效性声明</w:t>
      </w:r>
    </w:p>
    <w:p>
      <w:pPr>
        <w:shd w:val="clear"/>
        <w:spacing w:after="98" w:line="276" w:lineRule="auto"/>
        <w:ind w:right="68"/>
        <w:jc w:val="center"/>
        <w:rPr>
          <w:rFonts w:ascii="宋体" w:hAnsi="宋体" w:cs="宋体"/>
        </w:rPr>
      </w:pPr>
    </w:p>
    <w:p>
      <w:pPr>
        <w:widowControl/>
        <w:numPr>
          <w:ilvl w:val="0"/>
          <w:numId w:val="2"/>
        </w:numPr>
        <w:shd w:val="clear"/>
        <w:spacing w:after="176" w:line="276" w:lineRule="auto"/>
        <w:ind w:hanging="254"/>
        <w:jc w:val="left"/>
        <w:rPr>
          <w:rFonts w:ascii="宋体" w:hAnsi="宋体" w:cs="宋体"/>
        </w:rPr>
      </w:pPr>
      <w:r>
        <w:rPr>
          <w:rFonts w:hint="eastAsia" w:ascii="宋体" w:hAnsi="宋体" w:cs="宋体"/>
          <w:sz w:val="24"/>
        </w:rPr>
        <w:t xml:space="preserve">  本缺陷报告封面未盖“湖南中程检测技术有限公司报告专用章”无效。 </w:t>
      </w:r>
    </w:p>
    <w:p>
      <w:pPr>
        <w:widowControl/>
        <w:numPr>
          <w:ilvl w:val="0"/>
          <w:numId w:val="2"/>
        </w:numPr>
        <w:shd w:val="clear"/>
        <w:spacing w:after="174" w:line="276" w:lineRule="auto"/>
        <w:ind w:hanging="254"/>
        <w:jc w:val="left"/>
        <w:rPr>
          <w:rFonts w:ascii="宋体" w:hAnsi="宋体" w:cs="宋体"/>
        </w:rPr>
      </w:pPr>
      <w:r>
        <w:rPr>
          <w:rFonts w:hint="eastAsia" w:ascii="宋体" w:hAnsi="宋体" w:cs="宋体"/>
          <w:sz w:val="24"/>
        </w:rPr>
        <w:t xml:space="preserve">  本报告未经</w:t>
      </w:r>
      <w:r>
        <w:rPr>
          <w:rFonts w:hint="eastAsia" w:ascii="宋体" w:hAnsi="宋体" w:cs="宋体"/>
          <w:sz w:val="24"/>
          <w:lang w:eastAsia="zh-CN"/>
        </w:rPr>
        <w:t>本公司</w:t>
      </w:r>
      <w:r>
        <w:rPr>
          <w:rFonts w:hint="eastAsia" w:ascii="宋体" w:hAnsi="宋体" w:cs="宋体"/>
          <w:sz w:val="24"/>
        </w:rPr>
        <w:t xml:space="preserve">书面批准，不准复印。 </w:t>
      </w:r>
    </w:p>
    <w:p>
      <w:pPr>
        <w:widowControl/>
        <w:numPr>
          <w:ilvl w:val="0"/>
          <w:numId w:val="2"/>
        </w:numPr>
        <w:shd w:val="clear"/>
        <w:spacing w:after="177" w:line="276" w:lineRule="auto"/>
        <w:ind w:hanging="254"/>
        <w:jc w:val="left"/>
        <w:rPr>
          <w:rFonts w:ascii="宋体" w:hAnsi="宋体" w:cs="宋体"/>
        </w:rPr>
      </w:pPr>
      <w:r>
        <w:rPr>
          <w:rFonts w:hint="eastAsia" w:ascii="宋体" w:hAnsi="宋体" w:cs="宋体"/>
          <w:sz w:val="24"/>
        </w:rPr>
        <w:t xml:space="preserve">  本报告只对送测产品版本和所测项目负责。 </w:t>
      </w:r>
    </w:p>
    <w:p>
      <w:pPr>
        <w:shd w:val="clear"/>
        <w:spacing w:after="24" w:line="276" w:lineRule="auto"/>
        <w:ind w:left="-456" w:right="-491"/>
        <w:rPr>
          <w:rFonts w:ascii="宋体" w:hAnsi="宋体" w:cs="宋体"/>
        </w:rPr>
      </w:pPr>
    </w:p>
    <w:p>
      <w:pPr>
        <w:keepNext w:val="0"/>
        <w:keepLines w:val="0"/>
        <w:pageBreakBefore w:val="0"/>
        <w:widowControl w:val="0"/>
        <w:shd w:val="clear"/>
        <w:kinsoku/>
        <w:wordWrap/>
        <w:overflowPunct/>
        <w:topLinePunct w:val="0"/>
        <w:autoSpaceDE/>
        <w:autoSpaceDN/>
        <w:bidi w:val="0"/>
        <w:adjustRightInd/>
        <w:snapToGrid/>
        <w:spacing w:line="276" w:lineRule="auto"/>
        <w:ind w:right="119"/>
        <w:jc w:val="right"/>
        <w:textAlignment w:val="auto"/>
        <w:outlineLvl w:val="9"/>
        <w:rPr>
          <w:rFonts w:ascii="宋体" w:hAnsi="宋体" w:cs="宋体"/>
        </w:rPr>
      </w:pPr>
      <w:r>
        <w:rPr>
          <w:rFonts w:hint="eastAsia" w:ascii="宋体" w:hAnsi="宋体" w:cs="宋体"/>
        </w:rPr>
        <w:t xml:space="preserve">本页以下空白 </w:t>
      </w:r>
    </w:p>
    <w:p>
      <w:pPr>
        <w:shd w:val="clear"/>
        <w:spacing w:line="220" w:lineRule="atLeast"/>
        <w:jc w:val="center"/>
        <w:rPr>
          <w:rFonts w:ascii="宋体" w:hAnsi="宋体" w:cs="宋体"/>
          <w:b/>
          <w:sz w:val="52"/>
          <w:szCs w:val="52"/>
        </w:rPr>
      </w:pPr>
    </w:p>
    <w:p>
      <w:pPr>
        <w:shd w:val="clear"/>
        <w:spacing w:line="220" w:lineRule="atLeast"/>
        <w:jc w:val="center"/>
        <w:rPr>
          <w:rFonts w:ascii="宋体" w:hAnsi="宋体" w:cs="宋体"/>
          <w:b/>
          <w:sz w:val="52"/>
          <w:szCs w:val="52"/>
        </w:rPr>
      </w:pPr>
    </w:p>
    <w:p>
      <w:pPr>
        <w:shd w:val="clear"/>
        <w:spacing w:line="220" w:lineRule="atLeast"/>
        <w:jc w:val="center"/>
        <w:rPr>
          <w:rFonts w:ascii="宋体" w:hAnsi="宋体" w:cs="宋体"/>
          <w:b/>
          <w:sz w:val="52"/>
          <w:szCs w:val="52"/>
        </w:rPr>
      </w:pPr>
    </w:p>
    <w:p>
      <w:pPr>
        <w:shd w:val="clear"/>
        <w:spacing w:line="220" w:lineRule="atLeast"/>
        <w:jc w:val="center"/>
        <w:rPr>
          <w:rFonts w:ascii="宋体" w:hAnsi="宋体" w:cs="宋体"/>
          <w:b/>
          <w:sz w:val="52"/>
          <w:szCs w:val="52"/>
        </w:rPr>
      </w:pPr>
    </w:p>
    <w:p>
      <w:pPr>
        <w:widowControl/>
        <w:shd w:val="clear"/>
        <w:spacing w:line="360" w:lineRule="auto"/>
        <w:jc w:val="left"/>
        <w:rPr>
          <w:rFonts w:ascii="宋体" w:hAnsi="宋体" w:cs="宋体"/>
          <w:kern w:val="0"/>
          <w:sz w:val="24"/>
        </w:rPr>
      </w:pPr>
      <w:r>
        <w:rPr>
          <w:rFonts w:hint="eastAsia" w:ascii="宋体" w:hAnsi="宋体" w:cs="宋体"/>
          <w:kern w:val="0"/>
          <w:sz w:val="24"/>
        </w:rPr>
        <w:t>公司地址：长沙市望城经济技术开发区沿河路二段118号9楼</w:t>
      </w:r>
    </w:p>
    <w:p>
      <w:pPr>
        <w:widowControl/>
        <w:shd w:val="clear"/>
        <w:spacing w:line="360" w:lineRule="auto"/>
        <w:jc w:val="left"/>
        <w:rPr>
          <w:rFonts w:ascii="宋体" w:hAnsi="宋体" w:cs="宋体"/>
          <w:kern w:val="0"/>
          <w:sz w:val="24"/>
        </w:rPr>
      </w:pPr>
    </w:p>
    <w:p>
      <w:pPr>
        <w:widowControl/>
        <w:shd w:val="clear"/>
        <w:spacing w:line="360" w:lineRule="auto"/>
        <w:jc w:val="left"/>
        <w:rPr>
          <w:rFonts w:ascii="宋体" w:hAnsi="宋体" w:cs="宋体"/>
          <w:kern w:val="0"/>
          <w:sz w:val="24"/>
        </w:rPr>
      </w:pPr>
      <w:r>
        <w:rPr>
          <w:rFonts w:hint="eastAsia" w:ascii="宋体" w:hAnsi="宋体" w:cs="宋体"/>
          <w:kern w:val="0"/>
          <w:sz w:val="24"/>
        </w:rPr>
        <w:t>公司电话：0731-88545787</w:t>
      </w:r>
    </w:p>
    <w:p>
      <w:pPr>
        <w:pStyle w:val="14"/>
        <w:shd w:val="clear"/>
        <w:spacing w:before="156" w:beforeLines="50" w:line="360" w:lineRule="auto"/>
        <w:rPr>
          <w:rFonts w:ascii="宋体" w:hAnsi="宋体" w:cs="宋体"/>
          <w:b/>
          <w:bCs/>
        </w:rPr>
      </w:pPr>
    </w:p>
    <w:p>
      <w:pPr>
        <w:pStyle w:val="14"/>
        <w:shd w:val="clear"/>
        <w:spacing w:before="156" w:beforeLines="50" w:line="360" w:lineRule="auto"/>
        <w:rPr>
          <w:rFonts w:ascii="宋体" w:hAnsi="宋体" w:cs="宋体"/>
          <w:b/>
          <w:bCs/>
        </w:rPr>
      </w:pPr>
    </w:p>
    <w:p>
      <w:pPr>
        <w:pStyle w:val="5"/>
        <w:numPr>
          <w:ilvl w:val="0"/>
          <w:numId w:val="0"/>
        </w:numPr>
        <w:shd w:val="clear"/>
        <w:spacing w:line="360" w:lineRule="auto"/>
        <w:ind w:left="-237" w:leftChars="-113"/>
        <w:jc w:val="center"/>
        <w:outlineLvl w:val="9"/>
        <w:rPr>
          <w:rFonts w:ascii="宋体" w:hAnsi="宋体" w:cs="宋体"/>
          <w:bCs/>
        </w:rPr>
        <w:sectPr>
          <w:footerReference r:id="rId8" w:type="first"/>
          <w:headerReference r:id="rId6"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425" w:num="1"/>
          <w:titlePg/>
          <w:vAlign w:val="center"/>
          <w:docGrid w:type="lines" w:linePitch="312" w:charSpace="0"/>
        </w:sectPr>
      </w:pPr>
    </w:p>
    <w:bookmarkEnd w:id="0"/>
    <w:bookmarkEnd w:id="1"/>
    <w:p>
      <w:pPr>
        <w:keepNext/>
        <w:keepLines/>
        <w:pageBreakBefore w:val="0"/>
        <w:widowControl w:val="0"/>
        <w:numPr>
          <w:ilvl w:val="0"/>
          <w:numId w:val="0"/>
        </w:numPr>
        <w:shd w:val="clear"/>
        <w:kinsoku/>
        <w:wordWrap/>
        <w:overflowPunct/>
        <w:topLinePunct w:val="0"/>
        <w:autoSpaceDE/>
        <w:autoSpaceDN/>
        <w:bidi w:val="0"/>
        <w:adjustRightInd/>
        <w:snapToGrid/>
        <w:spacing w:line="360" w:lineRule="auto"/>
        <w:ind w:left="-237" w:leftChars="-113"/>
        <w:jc w:val="center"/>
        <w:textAlignment w:val="auto"/>
        <w:outlineLvl w:val="9"/>
        <w:rPr>
          <w:rFonts w:hint="eastAsia" w:ascii="宋体" w:hAnsi="宋体" w:cs="宋体"/>
          <w:bCs/>
        </w:rPr>
      </w:pPr>
    </w:p>
    <w:p>
      <w:pPr>
        <w:keepNext/>
        <w:keepLines/>
        <w:pageBreakBefore w:val="0"/>
        <w:widowControl w:val="0"/>
        <w:numPr>
          <w:ilvl w:val="0"/>
          <w:numId w:val="0"/>
        </w:numPr>
        <w:shd w:val="clear"/>
        <w:kinsoku/>
        <w:wordWrap/>
        <w:overflowPunct/>
        <w:topLinePunct w:val="0"/>
        <w:autoSpaceDE/>
        <w:autoSpaceDN/>
        <w:bidi w:val="0"/>
        <w:adjustRightInd/>
        <w:snapToGrid/>
        <w:spacing w:line="360" w:lineRule="auto"/>
        <w:ind w:left="-237" w:leftChars="-113"/>
        <w:jc w:val="center"/>
        <w:textAlignment w:val="auto"/>
        <w:outlineLvl w:val="9"/>
        <w:rPr>
          <w:rFonts w:hint="eastAsia" w:ascii="宋体" w:hAnsi="宋体" w:cs="宋体"/>
          <w:bCs/>
        </w:rPr>
      </w:pPr>
    </w:p>
    <w:p>
      <w:pPr>
        <w:keepNext/>
        <w:keepLines/>
        <w:pageBreakBefore w:val="0"/>
        <w:widowControl w:val="0"/>
        <w:numPr>
          <w:ilvl w:val="0"/>
          <w:numId w:val="0"/>
        </w:numPr>
        <w:shd w:val="clear"/>
        <w:kinsoku/>
        <w:wordWrap/>
        <w:overflowPunct/>
        <w:topLinePunct w:val="0"/>
        <w:autoSpaceDE/>
        <w:autoSpaceDN/>
        <w:bidi w:val="0"/>
        <w:adjustRightInd/>
        <w:snapToGrid/>
        <w:spacing w:line="360" w:lineRule="auto"/>
        <w:ind w:left="-237" w:leftChars="-113"/>
        <w:jc w:val="center"/>
        <w:textAlignment w:val="auto"/>
        <w:outlineLvl w:val="9"/>
        <w:rPr>
          <w:rFonts w:hint="eastAsia" w:ascii="宋体" w:hAnsi="宋体" w:cs="宋体"/>
          <w:bCs/>
        </w:rPr>
      </w:pPr>
    </w:p>
    <w:p>
      <w:pPr>
        <w:keepNext/>
        <w:keepLines/>
        <w:pageBreakBefore w:val="0"/>
        <w:widowControl w:val="0"/>
        <w:numPr>
          <w:ilvl w:val="0"/>
          <w:numId w:val="0"/>
        </w:numPr>
        <w:shd w:val="clear"/>
        <w:kinsoku/>
        <w:wordWrap/>
        <w:overflowPunct/>
        <w:topLinePunct w:val="0"/>
        <w:autoSpaceDE/>
        <w:autoSpaceDN/>
        <w:bidi w:val="0"/>
        <w:adjustRightInd/>
        <w:snapToGrid/>
        <w:spacing w:line="360" w:lineRule="auto"/>
        <w:ind w:left="-237" w:leftChars="-113"/>
        <w:jc w:val="center"/>
        <w:textAlignment w:val="auto"/>
        <w:outlineLvl w:val="9"/>
        <w:rPr>
          <w:rFonts w:hint="eastAsia" w:ascii="宋体" w:hAnsi="宋体" w:cs="宋体"/>
          <w:bCs/>
        </w:rPr>
      </w:pPr>
    </w:p>
    <w:p>
      <w:pPr>
        <w:keepNext/>
        <w:keepLines/>
        <w:pageBreakBefore w:val="0"/>
        <w:widowControl w:val="0"/>
        <w:numPr>
          <w:ilvl w:val="0"/>
          <w:numId w:val="0"/>
        </w:numPr>
        <w:shd w:val="clear"/>
        <w:kinsoku/>
        <w:wordWrap/>
        <w:overflowPunct/>
        <w:topLinePunct w:val="0"/>
        <w:autoSpaceDE/>
        <w:autoSpaceDN/>
        <w:bidi w:val="0"/>
        <w:adjustRightInd/>
        <w:snapToGrid/>
        <w:spacing w:before="157" w:beforeLines="50" w:after="157" w:afterLines="50" w:line="480" w:lineRule="auto"/>
        <w:ind w:left="0" w:leftChars="0"/>
        <w:jc w:val="center"/>
        <w:textAlignment w:val="auto"/>
        <w:outlineLvl w:val="9"/>
        <w:rPr>
          <w:rFonts w:ascii="宋体" w:hAnsi="宋体" w:cs="宋体"/>
          <w:b/>
          <w:bCs w:val="0"/>
          <w:sz w:val="44"/>
          <w:szCs w:val="44"/>
        </w:rPr>
      </w:pPr>
      <w:r>
        <w:rPr>
          <w:rFonts w:hint="eastAsia" w:ascii="宋体" w:hAnsi="宋体" w:cs="宋体"/>
          <w:b/>
          <w:bCs w:val="0"/>
          <w:sz w:val="44"/>
          <w:szCs w:val="44"/>
        </w:rPr>
        <w:t>测试总表</w:t>
      </w:r>
    </w:p>
    <w:tbl>
      <w:tblPr>
        <w:tblStyle w:val="18"/>
        <w:tblW w:w="91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7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jc w:val="center"/>
        </w:trPr>
        <w:tc>
          <w:tcPr>
            <w:tcW w:w="2127"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b/>
                <w:bCs/>
                <w:sz w:val="28"/>
                <w:szCs w:val="28"/>
              </w:rPr>
            </w:pPr>
            <w:r>
              <w:rPr>
                <w:rFonts w:hint="eastAsia" w:ascii="宋体" w:hAnsi="宋体" w:cs="宋体"/>
                <w:b/>
                <w:bCs/>
                <w:sz w:val="28"/>
                <w:szCs w:val="28"/>
                <w:lang w:eastAsia="zh-CN"/>
              </w:rPr>
              <w:t>检测</w:t>
            </w:r>
            <w:r>
              <w:rPr>
                <w:rFonts w:hint="eastAsia" w:ascii="宋体" w:hAnsi="宋体" w:cs="宋体"/>
                <w:b/>
                <w:bCs/>
                <w:sz w:val="28"/>
                <w:szCs w:val="28"/>
              </w:rPr>
              <w:t>日期</w:t>
            </w:r>
          </w:p>
        </w:tc>
        <w:tc>
          <w:tcPr>
            <w:tcW w:w="7005" w:type="dxa"/>
            <w:shd w:val="clear" w:color="auto" w:fill="auto"/>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cs="宋体"/>
                <w:sz w:val="28"/>
                <w:szCs w:val="28"/>
                <w:lang w:val="en-US" w:eastAsia="zh-CN"/>
              </w:rPr>
            </w:pPr>
            <w:r>
              <w:rPr>
                <w:rFonts w:hint="eastAsia" w:ascii="宋体" w:hAnsi="宋体" w:cs="宋体"/>
                <w:sz w:val="28"/>
                <w:szCs w:val="28"/>
                <w:lang w:val="en-US" w:eastAsia="zh-CN"/>
              </w:rPr>
              <w:t>2022年06月22日至2022年07月25日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jc w:val="center"/>
        </w:trPr>
        <w:tc>
          <w:tcPr>
            <w:tcW w:w="2127"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b/>
                <w:bCs/>
                <w:sz w:val="28"/>
                <w:szCs w:val="28"/>
              </w:rPr>
            </w:pPr>
            <w:r>
              <w:rPr>
                <w:rFonts w:hint="eastAsia" w:ascii="宋体" w:hAnsi="宋体" w:cs="宋体"/>
                <w:b/>
                <w:bCs/>
                <w:sz w:val="28"/>
                <w:szCs w:val="28"/>
              </w:rPr>
              <w:t>测评单位</w:t>
            </w:r>
          </w:p>
        </w:tc>
        <w:tc>
          <w:tcPr>
            <w:tcW w:w="7005"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cs="宋体"/>
                <w:sz w:val="28"/>
                <w:szCs w:val="28"/>
                <w:lang w:val="en-US" w:eastAsia="zh-CN"/>
              </w:rPr>
            </w:pPr>
            <w:r>
              <w:rPr>
                <w:rFonts w:hint="eastAsia" w:ascii="宋体" w:hAnsi="宋体" w:cs="宋体"/>
                <w:sz w:val="28"/>
                <w:szCs w:val="28"/>
                <w:lang w:val="en-US" w:eastAsia="zh-CN"/>
              </w:rPr>
              <w:t>湖南中程检测技术有限公司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jc w:val="center"/>
        </w:trPr>
        <w:tc>
          <w:tcPr>
            <w:tcW w:w="2127"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b/>
                <w:bCs/>
                <w:sz w:val="28"/>
                <w:szCs w:val="28"/>
              </w:rPr>
            </w:pPr>
            <w:r>
              <w:rPr>
                <w:rFonts w:hint="eastAsia" w:ascii="宋体" w:hAnsi="宋体" w:cs="宋体"/>
                <w:b/>
                <w:bCs/>
                <w:sz w:val="28"/>
                <w:szCs w:val="28"/>
              </w:rPr>
              <w:t>承建单位</w:t>
            </w:r>
          </w:p>
        </w:tc>
        <w:tc>
          <w:tcPr>
            <w:tcW w:w="7005" w:type="dxa"/>
            <w:shd w:val="clear" w:color="auto" w:fill="auto"/>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cs="宋体"/>
                <w:sz w:val="28"/>
                <w:szCs w:val="28"/>
                <w:lang w:val="en-US" w:eastAsia="zh-CN"/>
              </w:rPr>
            </w:pPr>
            <w:r>
              <w:rPr>
                <w:rFonts w:hint="eastAsia" w:ascii="宋体" w:hAnsi="宋体" w:cs="宋体"/>
                <w:sz w:val="28"/>
                <w:szCs w:val="28"/>
                <w:lang w:val="en-US" w:eastAsia="zh-CN"/>
              </w:rPr>
              <w:t>湖南金步信息科技有限公司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jc w:val="center"/>
        </w:trPr>
        <w:tc>
          <w:tcPr>
            <w:tcW w:w="2127"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b/>
                <w:bCs/>
                <w:sz w:val="28"/>
                <w:szCs w:val="28"/>
              </w:rPr>
            </w:pPr>
            <w:r>
              <w:rPr>
                <w:rFonts w:hint="eastAsia" w:ascii="宋体" w:hAnsi="宋体" w:cs="宋体"/>
                <w:b/>
                <w:bCs/>
                <w:sz w:val="28"/>
                <w:szCs w:val="28"/>
              </w:rPr>
              <w:t>委托单位</w:t>
            </w:r>
          </w:p>
        </w:tc>
        <w:tc>
          <w:tcPr>
            <w:tcW w:w="7005"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sz w:val="28"/>
                <w:szCs w:val="28"/>
                <w:lang w:val="en-US" w:eastAsia="zh-CN"/>
              </w:rPr>
            </w:pPr>
            <w:r>
              <w:rPr>
                <w:rFonts w:hint="default" w:ascii="宋体" w:hAnsi="宋体" w:cs="宋体"/>
                <w:sz w:val="28"/>
                <w:szCs w:val="28"/>
                <w:lang w:val="en-US" w:eastAsia="zh-CN"/>
              </w:rPr>
              <w:t>长沙市望城区住房保障服务中心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jc w:val="center"/>
        </w:trPr>
        <w:tc>
          <w:tcPr>
            <w:tcW w:w="2127" w:type="dxa"/>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b/>
                <w:bCs/>
                <w:sz w:val="28"/>
                <w:szCs w:val="28"/>
              </w:rPr>
            </w:pPr>
            <w:r>
              <w:rPr>
                <w:rFonts w:hint="eastAsia" w:ascii="宋体" w:hAnsi="宋体" w:cs="宋体"/>
                <w:b/>
                <w:bCs/>
                <w:sz w:val="28"/>
                <w:szCs w:val="28"/>
              </w:rPr>
              <w:t>检测项目</w:t>
            </w:r>
          </w:p>
        </w:tc>
        <w:tc>
          <w:tcPr>
            <w:tcW w:w="7005" w:type="dxa"/>
            <w:shd w:val="clear" w:color="auto" w:fill="auto"/>
            <w:vAlign w:val="center"/>
          </w:tcPr>
          <w:p>
            <w:pPr>
              <w:pStyle w:val="14"/>
              <w:keepNext w:val="0"/>
              <w:keepLines w:val="0"/>
              <w:pageBreakBefore w:val="0"/>
              <w:widowControl w:val="0"/>
              <w:suppressLineNumbers w:val="0"/>
              <w:shd w:val="clear"/>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宋体" w:hAnsi="宋体" w:cs="宋体"/>
                <w:sz w:val="28"/>
                <w:szCs w:val="28"/>
                <w:lang w:val="en-US" w:eastAsia="zh-CN"/>
              </w:rPr>
            </w:pPr>
            <w:r>
              <w:rPr>
                <w:rFonts w:hint="eastAsia" w:ascii="宋体" w:hAnsi="宋体" w:cs="宋体"/>
                <w:sz w:val="28"/>
                <w:szCs w:val="28"/>
                <w:lang w:val="en-US" w:eastAsia="zh-CN"/>
              </w:rPr>
              <w:t>软件功能性</w:t>
            </w:r>
          </w:p>
        </w:tc>
      </w:tr>
    </w:tbl>
    <w:p>
      <w:pPr>
        <w:shd w:val="clear"/>
        <w:rPr>
          <w:rFonts w:hint="eastAsia" w:ascii="宋体" w:hAnsi="宋体" w:cs="宋体"/>
          <w:b/>
          <w:sz w:val="44"/>
          <w:szCs w:val="44"/>
        </w:rPr>
      </w:pPr>
      <w:r>
        <w:rPr>
          <w:rFonts w:hint="eastAsia" w:ascii="宋体" w:hAnsi="宋体" w:cs="宋体"/>
          <w:b/>
          <w:sz w:val="44"/>
          <w:szCs w:val="44"/>
        </w:rPr>
        <w:br w:type="page"/>
      </w: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ascii="宋体" w:hAnsi="宋体" w:cs="宋体"/>
          <w:b/>
          <w:sz w:val="44"/>
          <w:szCs w:val="44"/>
        </w:rPr>
      </w:pPr>
      <w:r>
        <w:rPr>
          <w:rFonts w:hint="eastAsia" w:ascii="宋体" w:hAnsi="宋体" w:cs="宋体"/>
          <w:b/>
          <w:sz w:val="44"/>
          <w:szCs w:val="44"/>
        </w:rPr>
        <w:t>第一部分</w:t>
      </w:r>
    </w:p>
    <w:p>
      <w:pPr>
        <w:keepNext w:val="0"/>
        <w:keepLines w:val="0"/>
        <w:pageBreakBefore w:val="0"/>
        <w:widowControl w:val="0"/>
        <w:shd w:val="clear"/>
        <w:kinsoku/>
        <w:wordWrap/>
        <w:overflowPunct/>
        <w:topLinePunct w:val="0"/>
        <w:autoSpaceDE/>
        <w:autoSpaceDN/>
        <w:bidi w:val="0"/>
        <w:adjustRightInd/>
        <w:snapToGrid/>
        <w:spacing w:line="600" w:lineRule="auto"/>
        <w:jc w:val="center"/>
        <w:textAlignment w:val="auto"/>
        <w:outlineLvl w:val="9"/>
        <w:rPr>
          <w:rFonts w:ascii="宋体" w:hAnsi="宋体" w:cs="宋体"/>
          <w:b/>
          <w:sz w:val="44"/>
          <w:szCs w:val="44"/>
        </w:rPr>
      </w:pPr>
      <w:r>
        <w:rPr>
          <w:rFonts w:hint="eastAsia" w:ascii="宋体" w:hAnsi="宋体" w:cs="宋体"/>
          <w:b/>
          <w:sz w:val="44"/>
          <w:szCs w:val="44"/>
        </w:rPr>
        <w:t>缺陷情况统计与分析</w:t>
      </w:r>
    </w:p>
    <w:p>
      <w:pPr>
        <w:shd w:val="clear"/>
        <w:rPr>
          <w:rFonts w:hint="eastAsia" w:ascii="宋体" w:hAnsi="宋体" w:cs="宋体"/>
          <w:sz w:val="28"/>
          <w:szCs w:val="28"/>
          <w:lang w:val="en-US" w:eastAsia="zh-CN"/>
        </w:rPr>
      </w:pPr>
      <w:r>
        <w:rPr>
          <w:rFonts w:hint="eastAsia" w:ascii="宋体" w:hAnsi="宋体" w:cs="宋体"/>
          <w:sz w:val="28"/>
          <w:szCs w:val="28"/>
          <w:lang w:val="en-US" w:eastAsia="zh-CN"/>
        </w:rPr>
        <w:br w:type="page"/>
      </w:r>
    </w:p>
    <w:p>
      <w:pPr>
        <w:shd w:val="clear"/>
        <w:ind w:firstLine="420"/>
        <w:rPr>
          <w:rFonts w:hint="eastAsia" w:ascii="宋体" w:hAnsi="宋体" w:cs="宋体"/>
          <w:sz w:val="28"/>
          <w:szCs w:val="28"/>
          <w:lang w:val="en-US" w:eastAsia="zh-CN"/>
        </w:rPr>
      </w:pPr>
    </w:p>
    <w:p>
      <w:pPr>
        <w:shd w:val="clear"/>
        <w:ind w:firstLine="420"/>
        <w:rPr>
          <w:rFonts w:hint="eastAsia" w:ascii="宋体" w:hAnsi="宋体" w:cs="宋体"/>
          <w:sz w:val="28"/>
          <w:szCs w:val="28"/>
          <w:lang w:val="en-US" w:eastAsia="zh-CN"/>
        </w:rPr>
      </w:pPr>
    </w:p>
    <w:p>
      <w:pPr>
        <w:shd w:val="clear"/>
        <w:ind w:firstLine="420"/>
        <w:rPr>
          <w:rFonts w:hint="eastAsia" w:ascii="宋体" w:hAnsi="宋体" w:cs="宋体"/>
          <w:sz w:val="28"/>
          <w:szCs w:val="28"/>
          <w:lang w:val="en-US" w:eastAsia="zh-CN"/>
        </w:rPr>
      </w:pPr>
    </w:p>
    <w:p>
      <w:pPr>
        <w:shd w:val="clear"/>
        <w:ind w:firstLine="420"/>
        <w:rPr>
          <w:rFonts w:hint="eastAsia" w:ascii="宋体" w:hAnsi="宋体" w:cs="宋体"/>
          <w:sz w:val="28"/>
          <w:szCs w:val="28"/>
          <w:lang w:val="en-US" w:eastAsia="zh-CN"/>
        </w:rPr>
      </w:pPr>
    </w:p>
    <w:p>
      <w:pPr>
        <w:keepNext w:val="0"/>
        <w:keepLines w:val="0"/>
        <w:pageBreakBefore w:val="0"/>
        <w:widowControl w:val="0"/>
        <w:shd w:val="clear"/>
        <w:kinsoku/>
        <w:wordWrap/>
        <w:overflowPunct/>
        <w:topLinePunct w:val="0"/>
        <w:autoSpaceDE/>
        <w:autoSpaceDN/>
        <w:bidi w:val="0"/>
        <w:adjustRightInd/>
        <w:snapToGrid/>
        <w:spacing w:line="360" w:lineRule="auto"/>
        <w:ind w:firstLine="560" w:firstLineChars="200"/>
        <w:textAlignment w:val="auto"/>
        <w:rPr>
          <w:rFonts w:hint="eastAsia" w:ascii="宋体" w:hAnsi="宋体" w:cs="宋体"/>
          <w:sz w:val="28"/>
          <w:szCs w:val="28"/>
          <w:lang w:val="en-US" w:eastAsia="zh-CN"/>
        </w:rPr>
      </w:pPr>
      <w:r>
        <w:rPr>
          <w:rFonts w:hint="eastAsia" w:ascii="宋体" w:hAnsi="宋体" w:cs="宋体"/>
          <w:sz w:val="28"/>
          <w:szCs w:val="28"/>
          <w:lang w:val="en-US" w:eastAsia="zh-CN"/>
        </w:rPr>
        <w:t>本次检测共计发现缺陷22个，就缺陷严重级别分布情况，致命级别缺陷为0个，占所发现缺陷总数的0%，有0个严重级别缺陷，占所发现缺陷总数的0%，有18个一般级缺陷，占所发现缺陷总数的81.82%，有4个轻微级缺陷，占所发现缺陷总数的18.18%。</w:t>
      </w:r>
    </w:p>
    <w:p>
      <w:pPr>
        <w:keepNext w:val="0"/>
        <w:keepLines w:val="0"/>
        <w:pageBreakBefore w:val="0"/>
        <w:widowControl w:val="0"/>
        <w:pBdr>
          <w:top w:val="none" w:color="auto" w:sz="0" w:space="0"/>
          <w:left w:val="none" w:color="auto" w:sz="0" w:space="0"/>
          <w:bottom w:val="none" w:color="auto" w:sz="0" w:space="0"/>
          <w:right w:val="none" w:color="auto" w:sz="0" w:space="0"/>
        </w:pBdr>
        <w:shd w:val="clear" w:fill="FFFFFF" w:themeFill="background1"/>
        <w:kinsoku/>
        <w:wordWrap/>
        <w:overflowPunct/>
        <w:topLinePunct w:val="0"/>
        <w:autoSpaceDE/>
        <w:autoSpaceDN/>
        <w:bidi w:val="0"/>
        <w:adjustRightInd/>
        <w:snapToGrid/>
        <w:spacing w:line="360" w:lineRule="auto"/>
        <w:ind w:firstLine="560" w:firstLineChars="200"/>
        <w:textAlignment w:val="auto"/>
        <w:rPr>
          <w:rFonts w:hint="eastAsia" w:ascii="宋体" w:hAnsi="宋体" w:cs="宋体"/>
          <w:sz w:val="28"/>
          <w:szCs w:val="28"/>
          <w:shd w:val="clear"/>
          <w:lang w:val="en-US" w:eastAsia="zh-CN"/>
        </w:rPr>
      </w:pPr>
      <w:r>
        <w:rPr>
          <w:rFonts w:hint="eastAsia" w:ascii="宋体" w:hAnsi="宋体" w:cs="宋体"/>
          <w:sz w:val="28"/>
          <w:szCs w:val="28"/>
          <w:lang w:val="en-US" w:eastAsia="zh-CN"/>
        </w:rPr>
        <w:t>测评发现的缺陷主要集中体现在数据展示、功能未实现等方面。</w:t>
      </w:r>
      <w:r>
        <w:rPr>
          <w:rFonts w:hint="eastAsia" w:ascii="宋体" w:hAnsi="宋体" w:cs="宋体"/>
          <w:sz w:val="28"/>
          <w:szCs w:val="28"/>
          <w:shd w:val="clear"/>
          <w:lang w:val="en-US" w:eastAsia="zh-CN"/>
        </w:rPr>
        <w:t>针对测评发现的缺陷进行回归测试，最终缺陷的修复情况如下：已修复缺陷22个，已修复的缺陷占缺陷总数的100%。</w:t>
      </w:r>
    </w:p>
    <w:p>
      <w:pPr>
        <w:shd w:val="clear"/>
        <w:rPr>
          <w:rFonts w:hint="eastAsia" w:ascii="宋体" w:hAnsi="宋体" w:cs="宋体"/>
          <w:b/>
          <w:sz w:val="44"/>
          <w:szCs w:val="44"/>
        </w:rPr>
      </w:pPr>
      <w:r>
        <w:rPr>
          <w:rFonts w:hint="eastAsia" w:ascii="宋体" w:hAnsi="宋体" w:cs="宋体"/>
          <w:b/>
          <w:sz w:val="44"/>
          <w:szCs w:val="44"/>
        </w:rPr>
        <w:br w:type="page"/>
      </w: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hint="eastAsia" w:ascii="宋体" w:hAnsi="宋体" w:cs="宋体"/>
          <w:b/>
          <w:sz w:val="44"/>
          <w:szCs w:val="44"/>
        </w:rPr>
      </w:pPr>
    </w:p>
    <w:p>
      <w:pPr>
        <w:shd w:val="clear"/>
        <w:spacing w:line="600" w:lineRule="auto"/>
        <w:jc w:val="center"/>
        <w:rPr>
          <w:rFonts w:ascii="宋体" w:hAnsi="宋体" w:cs="宋体"/>
          <w:b/>
          <w:sz w:val="44"/>
          <w:szCs w:val="44"/>
        </w:rPr>
      </w:pPr>
      <w:r>
        <w:rPr>
          <w:rFonts w:hint="eastAsia" w:ascii="宋体" w:hAnsi="宋体" w:cs="宋体"/>
          <w:b/>
          <w:sz w:val="44"/>
          <w:szCs w:val="44"/>
        </w:rPr>
        <w:t>第二部分</w:t>
      </w:r>
    </w:p>
    <w:p>
      <w:pPr>
        <w:keepNext w:val="0"/>
        <w:keepLines w:val="0"/>
        <w:pageBreakBefore w:val="0"/>
        <w:widowControl w:val="0"/>
        <w:shd w:val="clear"/>
        <w:kinsoku/>
        <w:wordWrap/>
        <w:overflowPunct/>
        <w:topLinePunct w:val="0"/>
        <w:autoSpaceDE/>
        <w:autoSpaceDN/>
        <w:bidi w:val="0"/>
        <w:adjustRightInd/>
        <w:snapToGrid/>
        <w:spacing w:line="600" w:lineRule="auto"/>
        <w:jc w:val="center"/>
        <w:textAlignment w:val="auto"/>
        <w:outlineLvl w:val="9"/>
        <w:rPr>
          <w:rFonts w:ascii="宋体" w:hAnsi="宋体" w:cs="宋体"/>
          <w:b/>
          <w:sz w:val="44"/>
          <w:szCs w:val="44"/>
        </w:rPr>
      </w:pPr>
      <w:r>
        <w:rPr>
          <w:rFonts w:hint="eastAsia" w:ascii="宋体" w:hAnsi="宋体" w:cs="宋体"/>
          <w:b/>
          <w:sz w:val="44"/>
          <w:szCs w:val="44"/>
        </w:rPr>
        <w:t>缺陷清单</w:t>
      </w:r>
    </w:p>
    <w:p>
      <w:pPr>
        <w:shd w:val="clear"/>
        <w:rPr>
          <w:rFonts w:hint="eastAsia" w:ascii="宋体" w:hAnsi="宋体" w:cs="宋体"/>
          <w:color w:val="auto"/>
          <w:highlight w:val="none"/>
          <w:lang w:val="en-US" w:eastAsia="zh-CN"/>
        </w:rPr>
      </w:pPr>
      <w:r>
        <w:rPr>
          <w:rFonts w:hint="eastAsia" w:ascii="宋体" w:hAnsi="宋体" w:cs="宋体"/>
          <w:color w:val="auto"/>
          <w:highlight w:val="none"/>
          <w:lang w:val="en-US" w:eastAsia="zh-CN"/>
        </w:rPr>
        <w:br w:type="page"/>
      </w:r>
    </w:p>
    <w:p>
      <w:pPr>
        <w:pStyle w:val="5"/>
        <w:numPr>
          <w:ilvl w:val="0"/>
          <w:numId w:val="3"/>
        </w:numPr>
        <w:ind w:left="0" w:leftChars="0" w:firstLine="420" w:firstLineChars="0"/>
        <w:jc w:val="center"/>
        <w:rPr>
          <w:rFonts w:hint="default" w:ascii="宋体" w:hAnsi="宋体" w:eastAsia="宋体" w:cs="宋体"/>
          <w:b/>
          <w:kern w:val="44"/>
          <w:sz w:val="36"/>
          <w:szCs w:val="36"/>
          <w:lang w:val="en-US" w:eastAsia="zh-CN" w:bidi="ar-SA"/>
        </w:rPr>
      </w:pPr>
      <w:r>
        <w:rPr>
          <w:rFonts w:hint="eastAsia" w:ascii="宋体" w:hAnsi="宋体" w:cs="宋体"/>
          <w:b/>
          <w:kern w:val="44"/>
          <w:sz w:val="36"/>
          <w:szCs w:val="36"/>
          <w:lang w:val="en-US" w:eastAsia="zh-CN" w:bidi="ar-SA"/>
        </w:rPr>
        <w:t>功能性</w:t>
      </w:r>
    </w:p>
    <w:p>
      <w:pPr>
        <w:pStyle w:val="5"/>
        <w:numPr>
          <w:ilvl w:val="0"/>
          <w:numId w:val="0"/>
        </w:numPr>
        <w:ind w:leftChars="0" w:firstLine="420" w:firstLineChars="0"/>
        <w:jc w:val="center"/>
        <w:rPr>
          <w:rFonts w:hint="eastAsia" w:ascii="宋体" w:hAnsi="宋体" w:eastAsia="宋体" w:cs="宋体"/>
          <w:b/>
          <w:kern w:val="44"/>
          <w:sz w:val="32"/>
          <w:szCs w:val="32"/>
          <w:lang w:val="en-US" w:eastAsia="zh-CN" w:bidi="ar-SA"/>
        </w:rPr>
      </w:pPr>
      <w:r>
        <w:rPr>
          <w:rFonts w:hint="eastAsia" w:ascii="宋体" w:hAnsi="宋体" w:cs="宋体"/>
          <w:b/>
          <w:kern w:val="44"/>
          <w:sz w:val="32"/>
          <w:szCs w:val="32"/>
          <w:lang w:val="en-US" w:eastAsia="zh-CN" w:bidi="ar-SA"/>
        </w:rPr>
        <w:t>长沙市望城区行政事业单位职工住房补贴管理系统</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-001</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轻微</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初次申报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参加工作日期可以选择超过当前日期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5"/>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点击初次申报选择“望城区”，点击新增</w:t>
            </w:r>
          </w:p>
          <w:p>
            <w:pPr>
              <w:pStyle w:val="24"/>
              <w:keepNext w:val="0"/>
              <w:keepLines w:val="0"/>
              <w:numPr>
                <w:ilvl w:val="0"/>
                <w:numId w:val="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按要求输入页面内容，参加工作时间选择2023-01-01</w:t>
            </w:r>
          </w:p>
          <w:p>
            <w:pPr>
              <w:pStyle w:val="24"/>
              <w:keepNext w:val="0"/>
              <w:keepLines w:val="0"/>
              <w:numPr>
                <w:ilvl w:val="0"/>
                <w:numId w:val="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点击确定</w:t>
            </w:r>
          </w:p>
          <w:p>
            <w:pPr>
              <w:pStyle w:val="24"/>
              <w:keepNext w:val="0"/>
              <w:keepLines w:val="0"/>
              <w:numPr>
                <w:ilvl w:val="0"/>
                <w:numId w:val="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w:t>
            </w:r>
            <w:r>
              <w:rPr>
                <w:rFonts w:hint="eastAsia" w:ascii="宋体" w:hAnsi="宋体" w:cs="宋体"/>
                <w:sz w:val="21"/>
                <w:szCs w:val="21"/>
                <w:lang w:val="en-US" w:eastAsia="zh-CN"/>
              </w:rPr>
              <w:t>参加工作日期</w:t>
            </w:r>
            <w:r>
              <w:rPr>
                <w:rFonts w:hint="eastAsia" w:ascii="宋体" w:hAnsi="宋体" w:cs="宋体"/>
                <w:szCs w:val="21"/>
                <w:lang w:val="en-US" w:eastAsia="zh-CN"/>
              </w:rPr>
              <w:t>超过当前日期依然能添加</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eastAsia"/>
                <w:lang w:val="en-US" w:eastAsia="zh-CN"/>
              </w:rPr>
              <w:drawing>
                <wp:inline distT="0" distB="0" distL="114300" distR="114300">
                  <wp:extent cx="4352290" cy="1997075"/>
                  <wp:effectExtent l="0" t="0" r="10160" b="3175"/>
                  <wp:docPr id="1" name="图片 1" descr="16558625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5862584860"/>
                          <pic:cNvPicPr>
                            <a:picLocks noChangeAspect="1"/>
                          </pic:cNvPicPr>
                        </pic:nvPicPr>
                        <pic:blipFill>
                          <a:blip r:embed="rId13"/>
                          <a:stretch>
                            <a:fillRect/>
                          </a:stretch>
                        </pic:blipFill>
                        <pic:spPr>
                          <a:xfrm>
                            <a:off x="0" y="0"/>
                            <a:ext cx="4352290" cy="1997075"/>
                          </a:xfrm>
                          <a:prstGeom prst="rect">
                            <a:avLst/>
                          </a:prstGeom>
                        </pic:spPr>
                      </pic:pic>
                    </a:graphicData>
                  </a:graphic>
                </wp:inline>
              </w:drawing>
            </w:r>
          </w:p>
          <w:p>
            <w:pPr>
              <w:pStyle w:val="24"/>
              <w:keepNext w:val="0"/>
              <w:keepLines w:val="0"/>
              <w:numPr>
                <w:ilvl w:val="0"/>
                <w:numId w:val="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w:t>
            </w:r>
            <w:r>
              <w:rPr>
                <w:rFonts w:hint="eastAsia" w:ascii="宋体" w:hAnsi="宋体" w:cs="宋体"/>
                <w:sz w:val="21"/>
                <w:szCs w:val="21"/>
                <w:lang w:val="en-US" w:eastAsia="zh-CN"/>
              </w:rPr>
              <w:t>建议参加工作日期不可超过当前日期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sz w:val="24"/>
                <w:szCs w:val="24"/>
                <w:lang w:val="en-US" w:eastAsia="zh-CN"/>
              </w:rPr>
            </w:pPr>
            <w:r>
              <w:rPr>
                <w:rFonts w:hint="eastAsia"/>
                <w:sz w:val="24"/>
                <w:szCs w:val="24"/>
                <w:lang w:val="en-US" w:eastAsia="zh-CN"/>
              </w:rPr>
              <w:t>已修复</w:t>
            </w:r>
          </w:p>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eastAsia="宋体"/>
                <w:lang w:val="en-US" w:eastAsia="zh-CN"/>
              </w:rPr>
            </w:pPr>
            <w:r>
              <w:rPr>
                <w:rFonts w:hint="default"/>
              </w:rPr>
              <w:drawing>
                <wp:inline distT="0" distB="0" distL="114300" distR="114300">
                  <wp:extent cx="4352290" cy="2196465"/>
                  <wp:effectExtent l="0" t="0" r="1016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4352290" cy="2196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361"/>
        <w:gridCol w:w="1785"/>
        <w:gridCol w:w="2939"/>
      </w:tblGrid>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361"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-002</w:t>
            </w:r>
          </w:p>
        </w:tc>
        <w:tc>
          <w:tcPr>
            <w:tcW w:w="1785"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9"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ZCJC-YP-2205S002-GN-016</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361"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78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9" w:type="dxa"/>
            <w:tcBorders>
              <w:tl2br w:val="nil"/>
              <w:tr2bl w:val="nil"/>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初次申报</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l2br w:val="nil"/>
              <w:tr2bl w:val="nil"/>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新增的配偶信息可以是申报人</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l2br w:val="nil"/>
              <w:tr2bl w:val="nil"/>
            </w:tcBorders>
            <w:vAlign w:val="center"/>
          </w:tcPr>
          <w:p>
            <w:pPr>
              <w:pStyle w:val="24"/>
              <w:keepNext w:val="0"/>
              <w:keepLines w:val="0"/>
              <w:numPr>
                <w:ilvl w:val="0"/>
                <w:numId w:val="6"/>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点击初次申报，选择任意一申报人</w:t>
            </w:r>
          </w:p>
          <w:p>
            <w:pPr>
              <w:pStyle w:val="24"/>
              <w:keepNext w:val="0"/>
              <w:keepLines w:val="0"/>
              <w:numPr>
                <w:ilvl w:val="0"/>
                <w:numId w:val="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选择配偶情况，点击新增信息，输入申报人的身份信息</w:t>
            </w:r>
          </w:p>
          <w:p>
            <w:pPr>
              <w:pStyle w:val="24"/>
              <w:keepNext w:val="0"/>
              <w:keepLines w:val="0"/>
              <w:numPr>
                <w:ilvl w:val="0"/>
                <w:numId w:val="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点击确定</w:t>
            </w:r>
          </w:p>
          <w:p>
            <w:pPr>
              <w:pStyle w:val="24"/>
              <w:keepNext w:val="0"/>
              <w:keepLines w:val="0"/>
              <w:numPr>
                <w:ilvl w:val="0"/>
                <w:numId w:val="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实际结果：配偶信息为申报人的信息可以进行保存</w:t>
            </w:r>
          </w:p>
          <w:p>
            <w:pPr>
              <w:pStyle w:val="24"/>
              <w:keepNext w:val="0"/>
              <w:keepLines w:val="0"/>
              <w:numPr>
                <w:ilvl w:val="0"/>
                <w:numId w:val="0"/>
              </w:numPr>
              <w:suppressLineNumbers w:val="0"/>
              <w:spacing w:before="0" w:beforeAutospacing="0" w:after="0" w:afterAutospacing="0"/>
              <w:ind w:left="0" w:leftChars="0" w:right="0" w:rightChars="0"/>
              <w:rPr>
                <w:rFonts w:hint="default" w:ascii="宋体" w:hAnsi="宋体" w:cs="宋体"/>
                <w:szCs w:val="21"/>
                <w:lang w:val="en-US" w:eastAsia="zh-CN"/>
              </w:rPr>
            </w:pPr>
            <w:r>
              <w:rPr>
                <w:rFonts w:hint="default"/>
              </w:rPr>
              <w:drawing>
                <wp:inline distT="0" distB="0" distL="114300" distR="114300">
                  <wp:extent cx="4352290" cy="2087880"/>
                  <wp:effectExtent l="0" t="0" r="10160" b="762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5"/>
                          <a:stretch>
                            <a:fillRect/>
                          </a:stretch>
                        </pic:blipFill>
                        <pic:spPr>
                          <a:xfrm>
                            <a:off x="0" y="0"/>
                            <a:ext cx="4352290" cy="2087880"/>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eastAsia"/>
                <w:lang w:val="en-US" w:eastAsia="zh-CN"/>
              </w:rPr>
              <w:drawing>
                <wp:inline distT="0" distB="0" distL="114300" distR="114300">
                  <wp:extent cx="4351655" cy="2505710"/>
                  <wp:effectExtent l="0" t="0" r="10795" b="8890"/>
                  <wp:docPr id="17" name="图片 17" descr="165586488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55864881714"/>
                          <pic:cNvPicPr>
                            <a:picLocks noChangeAspect="1"/>
                          </pic:cNvPicPr>
                        </pic:nvPicPr>
                        <pic:blipFill>
                          <a:blip r:embed="rId16"/>
                          <a:stretch>
                            <a:fillRect/>
                          </a:stretch>
                        </pic:blipFill>
                        <pic:spPr>
                          <a:xfrm>
                            <a:off x="0" y="0"/>
                            <a:ext cx="4351655" cy="2505710"/>
                          </a:xfrm>
                          <a:prstGeom prst="rect">
                            <a:avLst/>
                          </a:prstGeom>
                        </pic:spPr>
                      </pic:pic>
                    </a:graphicData>
                  </a:graphic>
                </wp:inline>
              </w:drawing>
            </w:r>
          </w:p>
          <w:p>
            <w:pPr>
              <w:pStyle w:val="24"/>
              <w:keepNext w:val="0"/>
              <w:keepLines w:val="0"/>
              <w:numPr>
                <w:ilvl w:val="0"/>
                <w:numId w:val="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：配偶不可以是申报人自己</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l2br w:val="nil"/>
              <w:tr2bl w:val="nil"/>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l2br w:val="nil"/>
              <w:tr2bl w:val="nil"/>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sz w:val="24"/>
                <w:szCs w:val="24"/>
                <w:lang w:eastAsia="zh-CN"/>
              </w:rPr>
            </w:pPr>
            <w:r>
              <w:rPr>
                <w:rFonts w:hint="eastAsia"/>
                <w:sz w:val="24"/>
                <w:szCs w:val="24"/>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8005" cy="4423410"/>
                  <wp:effectExtent l="0" t="0" r="4445"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4358005" cy="4423410"/>
                          </a:xfrm>
                          <a:prstGeom prst="rect">
                            <a:avLst/>
                          </a:prstGeom>
                          <a:noFill/>
                          <a:ln>
                            <a:noFill/>
                          </a:ln>
                        </pic:spPr>
                      </pic:pic>
                    </a:graphicData>
                  </a:graphic>
                </wp:inline>
              </w:drawing>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l2br w:val="nil"/>
              <w:tr2bl w:val="nil"/>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361" w:type="dxa"/>
            <w:tcBorders>
              <w:tl2br w:val="nil"/>
              <w:tr2bl w:val="nil"/>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785" w:type="dxa"/>
            <w:tcBorders>
              <w:tl2br w:val="nil"/>
              <w:tr2bl w:val="nil"/>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9" w:type="dxa"/>
            <w:tcBorders>
              <w:tl2br w:val="nil"/>
              <w:tr2bl w:val="nil"/>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361" w:type="dxa"/>
            <w:tcBorders>
              <w:tl2br w:val="nil"/>
              <w:tr2bl w:val="nil"/>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78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9" w:type="dxa"/>
            <w:tcBorders>
              <w:tl2br w:val="nil"/>
              <w:tr2bl w:val="nil"/>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-003</w:t>
            </w:r>
          </w:p>
        </w:tc>
        <w:tc>
          <w:tcPr>
            <w:tcW w:w="1440"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用例编号</w:t>
            </w:r>
          </w:p>
        </w:tc>
        <w:tc>
          <w:tcPr>
            <w:tcW w:w="2931" w:type="dxa"/>
            <w:tcBorders>
              <w:tl2br w:val="nil"/>
              <w:tr2bl w:val="nil"/>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ZCJC-YP-2205S002-GN-016</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轻微</w:t>
            </w:r>
          </w:p>
        </w:tc>
        <w:tc>
          <w:tcPr>
            <w:tcW w:w="1440"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l2br w:val="nil"/>
              <w:tr2bl w:val="nil"/>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初次申报</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l2br w:val="nil"/>
              <w:tr2bl w:val="nil"/>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l2br w:val="nil"/>
              <w:tr2bl w:val="nil"/>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当新增配偶信息页面未输入性别与申请人关系时，页面未有信息提示</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l2br w:val="nil"/>
              <w:tr2bl w:val="nil"/>
            </w:tcBorders>
            <w:vAlign w:val="center"/>
          </w:tcPr>
          <w:p>
            <w:pPr>
              <w:pStyle w:val="24"/>
              <w:keepNext w:val="0"/>
              <w:keepLines w:val="0"/>
              <w:numPr>
                <w:ilvl w:val="0"/>
                <w:numId w:val="7"/>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7"/>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点击初次申报，选择任意一申报人</w:t>
            </w:r>
          </w:p>
          <w:p>
            <w:pPr>
              <w:pStyle w:val="24"/>
              <w:keepNext w:val="0"/>
              <w:keepLines w:val="0"/>
              <w:numPr>
                <w:ilvl w:val="0"/>
                <w:numId w:val="7"/>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选择配偶情况，点击新增信息，姓名、性别、与申请人关系保持为空，其余均输入</w:t>
            </w:r>
          </w:p>
          <w:p>
            <w:pPr>
              <w:pStyle w:val="24"/>
              <w:keepNext w:val="0"/>
              <w:keepLines w:val="0"/>
              <w:numPr>
                <w:ilvl w:val="0"/>
                <w:numId w:val="7"/>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点击确定</w:t>
            </w:r>
          </w:p>
          <w:p>
            <w:pPr>
              <w:pStyle w:val="24"/>
              <w:keepNext w:val="0"/>
              <w:keepLines w:val="0"/>
              <w:numPr>
                <w:ilvl w:val="0"/>
                <w:numId w:val="7"/>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实际结果：姓名、性别、与申请人关系保持为空后点击确认，页面无任何提示</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default"/>
              </w:rPr>
              <w:drawing>
                <wp:inline distT="0" distB="0" distL="114300" distR="114300">
                  <wp:extent cx="4358005" cy="4281805"/>
                  <wp:effectExtent l="0" t="0" r="4445"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4358005" cy="4281805"/>
                          </a:xfrm>
                          <a:prstGeom prst="rect">
                            <a:avLst/>
                          </a:prstGeom>
                          <a:noFill/>
                          <a:ln>
                            <a:noFill/>
                          </a:ln>
                        </pic:spPr>
                      </pic:pic>
                    </a:graphicData>
                  </a:graphic>
                </wp:inline>
              </w:drawing>
            </w:r>
          </w:p>
          <w:p>
            <w:pPr>
              <w:pStyle w:val="24"/>
              <w:keepNext w:val="0"/>
              <w:keepLines w:val="0"/>
              <w:numPr>
                <w:ilvl w:val="0"/>
                <w:numId w:val="7"/>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：当</w:t>
            </w:r>
            <w:r>
              <w:rPr>
                <w:rFonts w:hint="eastAsia" w:ascii="宋体" w:hAnsi="宋体" w:cs="宋体"/>
                <w:szCs w:val="21"/>
                <w:lang w:val="en-US" w:eastAsia="zh-CN"/>
              </w:rPr>
              <w:t>姓名、性别、与申请人关系保持为空，页面应进行提示</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l2br w:val="nil"/>
              <w:tr2bl w:val="nil"/>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l2br w:val="nil"/>
              <w:tr2bl w:val="nil"/>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1929130" cy="1807845"/>
                  <wp:effectExtent l="0" t="0" r="1397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1929130" cy="1807845"/>
                          </a:xfrm>
                          <a:prstGeom prst="rect">
                            <a:avLst/>
                          </a:prstGeom>
                          <a:noFill/>
                          <a:ln>
                            <a:noFill/>
                          </a:ln>
                        </pic:spPr>
                      </pic:pic>
                    </a:graphicData>
                  </a:graphic>
                </wp:inline>
              </w:drawing>
            </w:r>
            <w:r>
              <w:rPr>
                <w:rFonts w:hint="default"/>
              </w:rPr>
              <w:drawing>
                <wp:inline distT="0" distB="0" distL="114300" distR="114300">
                  <wp:extent cx="2037715" cy="1910080"/>
                  <wp:effectExtent l="0" t="0" r="635"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2037715" cy="1910080"/>
                          </a:xfrm>
                          <a:prstGeom prst="rect">
                            <a:avLst/>
                          </a:prstGeom>
                          <a:noFill/>
                          <a:ln>
                            <a:noFill/>
                          </a:ln>
                        </pic:spPr>
                      </pic:pic>
                    </a:graphicData>
                  </a:graphic>
                </wp:inline>
              </w:drawing>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l2br w:val="nil"/>
              <w:tr2bl w:val="nil"/>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l2br w:val="nil"/>
              <w:tr2bl w:val="nil"/>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l2br w:val="nil"/>
              <w:tr2bl w:val="nil"/>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l2br w:val="nil"/>
              <w:tr2bl w:val="nil"/>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thinThickSmallGap" w:color="auto" w:sz="24" w:space="0"/>
            <w:left w:val="thinThickSmallGap" w:color="auto" w:sz="24" w:space="0"/>
            <w:bottom w:val="thickThin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l2br w:val="nil"/>
              <w:tr2bl w:val="nil"/>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l2br w:val="nil"/>
              <w:tr2bl w:val="nil"/>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l2br w:val="nil"/>
              <w:tr2bl w:val="nil"/>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-004</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缺陷编号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轻微</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初次申报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新增配偶信息时输入婚姻结束日期确认后未在配偶情况列表中展示婚姻结束日期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8"/>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8"/>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点击初次申报，选择任意一申报人</w:t>
            </w:r>
          </w:p>
          <w:p>
            <w:pPr>
              <w:pStyle w:val="24"/>
              <w:keepNext w:val="0"/>
              <w:keepLines w:val="0"/>
              <w:numPr>
                <w:ilvl w:val="0"/>
                <w:numId w:val="8"/>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选择配偶情况，点击新增信息，按要求输入页面内容</w:t>
            </w:r>
          </w:p>
          <w:p>
            <w:pPr>
              <w:pStyle w:val="24"/>
              <w:keepNext w:val="0"/>
              <w:keepLines w:val="0"/>
              <w:numPr>
                <w:ilvl w:val="0"/>
                <w:numId w:val="8"/>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点击确定，查看配偶情况报表</w:t>
            </w:r>
          </w:p>
          <w:p>
            <w:pPr>
              <w:pStyle w:val="24"/>
              <w:keepNext w:val="0"/>
              <w:keepLines w:val="0"/>
              <w:numPr>
                <w:ilvl w:val="0"/>
                <w:numId w:val="8"/>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实际结果：新增成功后，列表为展示婚姻结束时间</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default"/>
              </w:rPr>
              <w:drawing>
                <wp:inline distT="0" distB="0" distL="114300" distR="114300">
                  <wp:extent cx="4358640" cy="4083685"/>
                  <wp:effectExtent l="0" t="0" r="3810" b="1206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4358640" cy="4083685"/>
                          </a:xfrm>
                          <a:prstGeom prst="rect">
                            <a:avLst/>
                          </a:prstGeom>
                          <a:noFill/>
                          <a:ln>
                            <a:noFill/>
                          </a:ln>
                        </pic:spPr>
                      </pic:pic>
                    </a:graphicData>
                  </a:graphic>
                </wp:inline>
              </w:drawing>
            </w:r>
            <w:r>
              <w:rPr>
                <w:rFonts w:hint="default"/>
              </w:rPr>
              <w:drawing>
                <wp:inline distT="0" distB="0" distL="114300" distR="114300">
                  <wp:extent cx="4351655" cy="2157095"/>
                  <wp:effectExtent l="0" t="0" r="10795" b="1460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4351655" cy="2157095"/>
                          </a:xfrm>
                          <a:prstGeom prst="rect">
                            <a:avLst/>
                          </a:prstGeom>
                          <a:noFill/>
                          <a:ln>
                            <a:noFill/>
                          </a:ln>
                        </pic:spPr>
                      </pic:pic>
                    </a:graphicData>
                  </a:graphic>
                </wp:inline>
              </w:drawing>
            </w:r>
          </w:p>
          <w:p>
            <w:pPr>
              <w:pStyle w:val="24"/>
              <w:keepNext w:val="0"/>
              <w:keepLines w:val="0"/>
              <w:numPr>
                <w:ilvl w:val="0"/>
                <w:numId w:val="8"/>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：在婚姻结束日期有输入时，列表应正常展示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2290" cy="2196465"/>
                  <wp:effectExtent l="0" t="0" r="10160"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4352290" cy="2196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-005</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单位信息管理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修改单位信息时未对输入的联系电话进行格式判断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9"/>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9"/>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点击住房补贴申报&gt;单位信息管理</w:t>
            </w:r>
          </w:p>
          <w:p>
            <w:pPr>
              <w:pStyle w:val="24"/>
              <w:keepNext w:val="0"/>
              <w:keepLines w:val="0"/>
              <w:numPr>
                <w:ilvl w:val="0"/>
                <w:numId w:val="9"/>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选择任意一公司，点击修改，输入不合法的联系电话</w:t>
            </w:r>
          </w:p>
          <w:p>
            <w:pPr>
              <w:pStyle w:val="24"/>
              <w:keepNext w:val="0"/>
              <w:keepLines w:val="0"/>
              <w:numPr>
                <w:ilvl w:val="0"/>
                <w:numId w:val="9"/>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点击保存</w:t>
            </w:r>
          </w:p>
          <w:p>
            <w:pPr>
              <w:pStyle w:val="24"/>
              <w:keepNext w:val="0"/>
              <w:keepLines w:val="0"/>
              <w:numPr>
                <w:ilvl w:val="0"/>
                <w:numId w:val="9"/>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实际结果：修改为不合法的联系电话，能正常保存</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default"/>
              </w:rPr>
              <w:drawing>
                <wp:inline distT="0" distB="0" distL="114300" distR="114300">
                  <wp:extent cx="4352290" cy="2087880"/>
                  <wp:effectExtent l="0" t="0" r="10160" b="762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4"/>
                          <a:stretch>
                            <a:fillRect/>
                          </a:stretch>
                        </pic:blipFill>
                        <pic:spPr>
                          <a:xfrm>
                            <a:off x="0" y="0"/>
                            <a:ext cx="4352290" cy="2087880"/>
                          </a:xfrm>
                          <a:prstGeom prst="rect">
                            <a:avLst/>
                          </a:prstGeom>
                          <a:noFill/>
                          <a:ln>
                            <a:noFill/>
                          </a:ln>
                        </pic:spPr>
                      </pic:pic>
                    </a:graphicData>
                  </a:graphic>
                </wp:inline>
              </w:drawing>
            </w:r>
            <w:r>
              <w:rPr>
                <w:rFonts w:hint="default"/>
              </w:rPr>
              <w:drawing>
                <wp:inline distT="0" distB="0" distL="114300" distR="114300">
                  <wp:extent cx="4352290" cy="2087880"/>
                  <wp:effectExtent l="0" t="0" r="10160" b="762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5"/>
                          <a:stretch>
                            <a:fillRect/>
                          </a:stretch>
                        </pic:blipFill>
                        <pic:spPr>
                          <a:xfrm>
                            <a:off x="0" y="0"/>
                            <a:ext cx="4352290" cy="2087880"/>
                          </a:xfrm>
                          <a:prstGeom prst="rect">
                            <a:avLst/>
                          </a:prstGeom>
                          <a:noFill/>
                          <a:ln>
                            <a:noFill/>
                          </a:ln>
                        </pic:spPr>
                      </pic:pic>
                    </a:graphicData>
                  </a:graphic>
                </wp:inline>
              </w:drawing>
            </w:r>
          </w:p>
          <w:p>
            <w:pPr>
              <w:pStyle w:val="24"/>
              <w:keepNext w:val="0"/>
              <w:keepLines w:val="0"/>
              <w:numPr>
                <w:ilvl w:val="0"/>
                <w:numId w:val="9"/>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w:t>
            </w:r>
            <w:r>
              <w:rPr>
                <w:rFonts w:hint="eastAsia" w:ascii="宋体" w:hAnsi="宋体" w:cs="宋体"/>
                <w:sz w:val="21"/>
                <w:szCs w:val="21"/>
                <w:lang w:val="en-US" w:eastAsia="zh-CN"/>
              </w:rPr>
              <w:t>修改信息时应对输入的联系电话进行格式判断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4830" cy="2762250"/>
                  <wp:effectExtent l="0" t="0" r="762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6"/>
                          <a:stretch>
                            <a:fillRect/>
                          </a:stretch>
                        </pic:blipFill>
                        <pic:spPr>
                          <a:xfrm>
                            <a:off x="0" y="0"/>
                            <a:ext cx="4354830" cy="2762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-006</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单位信息管理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未选择单位点击删除确认时提示程序异常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0"/>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输入正确的用户名密码，登录系统</w:t>
            </w:r>
          </w:p>
          <w:p>
            <w:pPr>
              <w:pStyle w:val="24"/>
              <w:keepNext w:val="0"/>
              <w:keepLines w:val="0"/>
              <w:numPr>
                <w:ilvl w:val="0"/>
                <w:numId w:val="10"/>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点击住房补贴申报&gt;单位信息管理</w:t>
            </w:r>
          </w:p>
          <w:p>
            <w:pPr>
              <w:pStyle w:val="24"/>
              <w:keepNext w:val="0"/>
              <w:keepLines w:val="0"/>
              <w:numPr>
                <w:ilvl w:val="0"/>
                <w:numId w:val="10"/>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不选择数据，点击删除</w:t>
            </w:r>
          </w:p>
          <w:p>
            <w:pPr>
              <w:pStyle w:val="24"/>
              <w:keepNext w:val="0"/>
              <w:keepLines w:val="0"/>
              <w:numPr>
                <w:ilvl w:val="0"/>
                <w:numId w:val="10"/>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实际结果：删除确认后提示程序异常</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default"/>
              </w:rPr>
              <w:drawing>
                <wp:inline distT="0" distB="0" distL="114300" distR="114300">
                  <wp:extent cx="4352290" cy="2087880"/>
                  <wp:effectExtent l="0" t="0" r="10160" b="762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7"/>
                          <a:stretch>
                            <a:fillRect/>
                          </a:stretch>
                        </pic:blipFill>
                        <pic:spPr>
                          <a:xfrm>
                            <a:off x="0" y="0"/>
                            <a:ext cx="4352290" cy="2087880"/>
                          </a:xfrm>
                          <a:prstGeom prst="rect">
                            <a:avLst/>
                          </a:prstGeom>
                          <a:noFill/>
                          <a:ln>
                            <a:noFill/>
                          </a:ln>
                        </pic:spPr>
                      </pic:pic>
                    </a:graphicData>
                  </a:graphic>
                </wp:inline>
              </w:drawing>
            </w:r>
          </w:p>
          <w:p>
            <w:pPr>
              <w:pStyle w:val="24"/>
              <w:keepNext w:val="0"/>
              <w:keepLines w:val="0"/>
              <w:numPr>
                <w:ilvl w:val="0"/>
                <w:numId w:val="10"/>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：不应提示程序异常，应给予用户明确的错误信息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2290" cy="2196465"/>
                  <wp:effectExtent l="0" t="0" r="10160"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8"/>
                          <a:stretch>
                            <a:fillRect/>
                          </a:stretch>
                        </pic:blipFill>
                        <pic:spPr>
                          <a:xfrm>
                            <a:off x="0" y="0"/>
                            <a:ext cx="4352290" cy="2196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-007</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jc w:val="center"/>
              <w:rPr>
                <w:rFonts w:hint="default" w:ascii="宋体" w:hAnsi="宋体" w:cs="宋体"/>
                <w:sz w:val="21"/>
                <w:szCs w:val="21"/>
                <w:lang w:val="en-US" w:eastAsia="zh-CN"/>
              </w:rPr>
            </w:pPr>
            <w:r>
              <w:rPr>
                <w:rFonts w:hint="default" w:ascii="宋体" w:hAnsi="宋体" w:cs="宋体"/>
                <w:sz w:val="21"/>
                <w:szCs w:val="21"/>
                <w:lang w:val="en-US" w:eastAsia="zh-CN"/>
              </w:rPr>
              <w:t>ZCJC-YP-2205S002-GN-031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住房补贴管理-住房补贴申报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新增年份时，提示“不可与已存在的年份名称相同”，但输入已存在年份，仍可进行新增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1"/>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1"/>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住房补贴管理-住房补贴申报</w:t>
            </w:r>
          </w:p>
          <w:p>
            <w:pPr>
              <w:pStyle w:val="24"/>
              <w:keepNext w:val="0"/>
              <w:keepLines w:val="0"/>
              <w:numPr>
                <w:ilvl w:val="0"/>
                <w:numId w:val="11"/>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点击年份，输入列表存在的年份，点击确定</w:t>
            </w:r>
          </w:p>
          <w:p>
            <w:pPr>
              <w:pStyle w:val="24"/>
              <w:keepNext w:val="0"/>
              <w:keepLines w:val="0"/>
              <w:numPr>
                <w:ilvl w:val="0"/>
                <w:numId w:val="11"/>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页面提示新增成功，列表出现相同年份</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0385" cy="2233295"/>
                  <wp:effectExtent l="0" t="0" r="12065" b="146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9"/>
                          <a:stretch>
                            <a:fillRect/>
                          </a:stretch>
                        </pic:blipFill>
                        <pic:spPr>
                          <a:xfrm>
                            <a:off x="0" y="0"/>
                            <a:ext cx="4350385" cy="223329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1655" cy="2410460"/>
                  <wp:effectExtent l="0" t="0" r="10795" b="889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0"/>
                          <a:stretch>
                            <a:fillRect/>
                          </a:stretch>
                        </pic:blipFill>
                        <pic:spPr>
                          <a:xfrm>
                            <a:off x="0" y="0"/>
                            <a:ext cx="4351655" cy="2410460"/>
                          </a:xfrm>
                          <a:prstGeom prst="rect">
                            <a:avLst/>
                          </a:prstGeom>
                          <a:noFill/>
                          <a:ln>
                            <a:noFill/>
                          </a:ln>
                        </pic:spPr>
                      </pic:pic>
                    </a:graphicData>
                  </a:graphic>
                </wp:inline>
              </w:drawing>
            </w:r>
          </w:p>
          <w:p>
            <w:pPr>
              <w:pStyle w:val="24"/>
              <w:keepNext w:val="0"/>
              <w:keepLines w:val="0"/>
              <w:numPr>
                <w:ilvl w:val="0"/>
                <w:numId w:val="10"/>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不可新增相同年份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4195" cy="2273300"/>
                  <wp:effectExtent l="0" t="0" r="8255" b="1270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1"/>
                          <a:stretch>
                            <a:fillRect/>
                          </a:stretch>
                        </pic:blipFill>
                        <pic:spPr>
                          <a:xfrm>
                            <a:off x="0" y="0"/>
                            <a:ext cx="4354195" cy="227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-008</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住房补贴管理-住房补贴申报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新增单位时，选择文件点击导入，页面一直显示正在导入excel文件，请稍等...，新增功能无法使用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2"/>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2"/>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住房补贴管理-住房补贴申报</w:t>
            </w:r>
          </w:p>
          <w:p>
            <w:pPr>
              <w:pStyle w:val="24"/>
              <w:keepNext w:val="0"/>
              <w:keepLines w:val="0"/>
              <w:numPr>
                <w:ilvl w:val="0"/>
                <w:numId w:val="12"/>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点击子节点，点击单位，输入申报单位名称，选择文件点击导入，点击确定</w:t>
            </w:r>
          </w:p>
          <w:p>
            <w:pPr>
              <w:pStyle w:val="24"/>
              <w:keepNext w:val="0"/>
              <w:keepLines w:val="0"/>
              <w:numPr>
                <w:ilvl w:val="0"/>
                <w:numId w:val="12"/>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页面一直显示正在导入excel文件，请稍等...</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4195" cy="2245360"/>
                  <wp:effectExtent l="0" t="0" r="825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2"/>
                          <a:stretch>
                            <a:fillRect/>
                          </a:stretch>
                        </pic:blipFill>
                        <pic:spPr>
                          <a:xfrm>
                            <a:off x="0" y="0"/>
                            <a:ext cx="4354195" cy="2245360"/>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9910" cy="2018030"/>
                  <wp:effectExtent l="0" t="0" r="2540" b="12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3"/>
                          <a:stretch>
                            <a:fillRect/>
                          </a:stretch>
                        </pic:blipFill>
                        <pic:spPr>
                          <a:xfrm>
                            <a:off x="0" y="0"/>
                            <a:ext cx="4359910" cy="2018030"/>
                          </a:xfrm>
                          <a:prstGeom prst="rect">
                            <a:avLst/>
                          </a:prstGeom>
                          <a:noFill/>
                          <a:ln>
                            <a:noFill/>
                          </a:ln>
                        </pic:spPr>
                      </pic:pic>
                    </a:graphicData>
                  </a:graphic>
                </wp:inline>
              </w:drawing>
            </w:r>
          </w:p>
          <w:p>
            <w:pPr>
              <w:pStyle w:val="24"/>
              <w:keepNext w:val="0"/>
              <w:keepLines w:val="0"/>
              <w:numPr>
                <w:ilvl w:val="0"/>
                <w:numId w:val="12"/>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页面显示导入成功或导入失败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3958590" cy="3377565"/>
                  <wp:effectExtent l="0" t="0" r="3810" b="1333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4"/>
                          <a:stretch>
                            <a:fillRect/>
                          </a:stretch>
                        </pic:blipFill>
                        <pic:spPr>
                          <a:xfrm>
                            <a:off x="0" y="0"/>
                            <a:ext cx="3958590" cy="33775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-009</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住房补贴管理-住房补贴申报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新增个人时，输入全部正确的信息，点击确定，页面无任何显示，无法进行选择；新增栏未输入任何信息或输入不规范信息时点击确定，页面也无提示信息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3"/>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3"/>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住房补贴管理-住房补贴申报</w:t>
            </w:r>
          </w:p>
          <w:p>
            <w:pPr>
              <w:pStyle w:val="24"/>
              <w:keepNext w:val="0"/>
              <w:keepLines w:val="0"/>
              <w:numPr>
                <w:ilvl w:val="0"/>
                <w:numId w:val="13"/>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点击子节点，选择单位，点击个人，输入个人信息，点击确定</w:t>
            </w:r>
          </w:p>
          <w:p>
            <w:pPr>
              <w:pStyle w:val="24"/>
              <w:keepNext w:val="0"/>
              <w:keepLines w:val="0"/>
              <w:numPr>
                <w:ilvl w:val="0"/>
                <w:numId w:val="13"/>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页面无显示</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9910" cy="2339975"/>
                  <wp:effectExtent l="0" t="0" r="254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5"/>
                          <a:stretch>
                            <a:fillRect/>
                          </a:stretch>
                        </pic:blipFill>
                        <pic:spPr>
                          <a:xfrm>
                            <a:off x="0" y="0"/>
                            <a:ext cx="4359910" cy="233997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5465" cy="2416810"/>
                  <wp:effectExtent l="0" t="0" r="6985" b="254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6"/>
                          <a:stretch>
                            <a:fillRect/>
                          </a:stretch>
                        </pic:blipFill>
                        <pic:spPr>
                          <a:xfrm>
                            <a:off x="0" y="0"/>
                            <a:ext cx="4355465" cy="2416810"/>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4195" cy="2209800"/>
                  <wp:effectExtent l="0" t="0" r="825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7"/>
                          <a:stretch>
                            <a:fillRect/>
                          </a:stretch>
                        </pic:blipFill>
                        <pic:spPr>
                          <a:xfrm>
                            <a:off x="0" y="0"/>
                            <a:ext cx="4354195" cy="2209800"/>
                          </a:xfrm>
                          <a:prstGeom prst="rect">
                            <a:avLst/>
                          </a:prstGeom>
                          <a:noFill/>
                          <a:ln>
                            <a:noFill/>
                          </a:ln>
                        </pic:spPr>
                      </pic:pic>
                    </a:graphicData>
                  </a:graphic>
                </wp:inline>
              </w:drawing>
            </w:r>
          </w:p>
          <w:p>
            <w:pPr>
              <w:pStyle w:val="24"/>
              <w:keepNext w:val="0"/>
              <w:keepLines w:val="0"/>
              <w:numPr>
                <w:ilvl w:val="0"/>
                <w:numId w:val="13"/>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正常实现新增功能，未输入信息时请提示输入哪一栏信息，输入错误信息时提示错误项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2378075" cy="1853565"/>
                  <wp:effectExtent l="0" t="0" r="3175" b="1333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8"/>
                          <a:stretch>
                            <a:fillRect/>
                          </a:stretch>
                        </pic:blipFill>
                        <pic:spPr>
                          <a:xfrm>
                            <a:off x="0" y="0"/>
                            <a:ext cx="2378075" cy="1853565"/>
                          </a:xfrm>
                          <a:prstGeom prst="rect">
                            <a:avLst/>
                          </a:prstGeom>
                          <a:noFill/>
                          <a:ln>
                            <a:noFill/>
                          </a:ln>
                        </pic:spPr>
                      </pic:pic>
                    </a:graphicData>
                  </a:graphic>
                </wp:inline>
              </w:drawing>
            </w:r>
            <w:r>
              <w:rPr>
                <w:rFonts w:hint="default"/>
              </w:rPr>
              <w:drawing>
                <wp:inline distT="0" distB="0" distL="114300" distR="114300">
                  <wp:extent cx="3959225" cy="1472565"/>
                  <wp:effectExtent l="0" t="0" r="3175" b="1333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9"/>
                          <a:stretch>
                            <a:fillRect/>
                          </a:stretch>
                        </pic:blipFill>
                        <pic:spPr>
                          <a:xfrm>
                            <a:off x="0" y="0"/>
                            <a:ext cx="3959225" cy="14725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-010</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住房补贴管理-初次申报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新增申报时，原身份证号码输入不规范字符，新增成功；新增成功后，填写职工基本信息时，联系电话输入不规范信息，可进行保存；新增配偶信息时，结婚登记日期大于结婚结束日期，可进行新增配偶信息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住房补贴管理-初次申报</w:t>
            </w:r>
          </w:p>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点击子节点，选择单位，点击新增，原身份证号码输入不规范字符，点击确定</w:t>
            </w:r>
          </w:p>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在填写职工基本信息中联系电话一栏输入不规范信息，点击保存</w:t>
            </w:r>
          </w:p>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点击新增配偶信息，填写结婚登记日期大于结婚结束日期，点击确定</w:t>
            </w:r>
          </w:p>
          <w:p>
            <w:pPr>
              <w:pStyle w:val="24"/>
              <w:keepNext w:val="0"/>
              <w:keepLines w:val="0"/>
              <w:numPr>
                <w:ilvl w:val="0"/>
                <w:numId w:val="1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以上情况均保存成功</w:t>
            </w:r>
          </w:p>
          <w:p>
            <w:pPr>
              <w:pStyle w:val="24"/>
              <w:keepNext w:val="0"/>
              <w:keepLines w:val="0"/>
              <w:numPr>
                <w:ilvl w:val="0"/>
                <w:numId w:val="0"/>
              </w:numPr>
              <w:suppressLineNumbers w:val="0"/>
              <w:spacing w:before="0" w:beforeAutospacing="0" w:after="0" w:afterAutospacing="0"/>
              <w:ind w:left="0" w:leftChars="0" w:right="0" w:rightChars="0"/>
              <w:rPr>
                <w:rFonts w:hint="eastAsia" w:ascii="宋体" w:hAnsi="宋体" w:eastAsia="宋体" w:cs="宋体"/>
                <w:sz w:val="21"/>
                <w:szCs w:val="21"/>
                <w:lang w:val="en-US" w:eastAsia="zh-CN"/>
              </w:rPr>
            </w:pPr>
            <w:r>
              <w:rPr>
                <w:rFonts w:hint="default"/>
              </w:rPr>
              <w:drawing>
                <wp:inline distT="0" distB="0" distL="114300" distR="114300">
                  <wp:extent cx="4360545" cy="2282825"/>
                  <wp:effectExtent l="0" t="0" r="1905" b="317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0"/>
                          <a:stretch>
                            <a:fillRect/>
                          </a:stretch>
                        </pic:blipFill>
                        <pic:spPr>
                          <a:xfrm>
                            <a:off x="0" y="0"/>
                            <a:ext cx="4360545" cy="228282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7370" cy="2715895"/>
                  <wp:effectExtent l="0" t="0" r="5080" b="825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1"/>
                          <a:stretch>
                            <a:fillRect/>
                          </a:stretch>
                        </pic:blipFill>
                        <pic:spPr>
                          <a:xfrm>
                            <a:off x="0" y="0"/>
                            <a:ext cx="4357370" cy="271589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49115" cy="2309495"/>
                  <wp:effectExtent l="0" t="0" r="13335"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42"/>
                          <a:stretch>
                            <a:fillRect/>
                          </a:stretch>
                        </pic:blipFill>
                        <pic:spPr>
                          <a:xfrm>
                            <a:off x="0" y="0"/>
                            <a:ext cx="4349115" cy="230949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47845" cy="1854835"/>
                  <wp:effectExtent l="0" t="0" r="14605" b="1206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3"/>
                          <a:stretch>
                            <a:fillRect/>
                          </a:stretch>
                        </pic:blipFill>
                        <pic:spPr>
                          <a:xfrm>
                            <a:off x="0" y="0"/>
                            <a:ext cx="4347845" cy="1854835"/>
                          </a:xfrm>
                          <a:prstGeom prst="rect">
                            <a:avLst/>
                          </a:prstGeom>
                          <a:noFill/>
                          <a:ln>
                            <a:noFill/>
                          </a:ln>
                        </pic:spPr>
                      </pic:pic>
                    </a:graphicData>
                  </a:graphic>
                </wp:inline>
              </w:drawing>
            </w:r>
          </w:p>
          <w:p>
            <w:pPr>
              <w:pStyle w:val="24"/>
              <w:keepNext w:val="0"/>
              <w:keepLines w:val="0"/>
              <w:numPr>
                <w:ilvl w:val="0"/>
                <w:numId w:val="14"/>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均提示错误项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2957830" cy="2498725"/>
                  <wp:effectExtent l="0" t="0" r="13970" b="158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4"/>
                          <a:stretch>
                            <a:fillRect/>
                          </a:stretch>
                        </pic:blipFill>
                        <pic:spPr>
                          <a:xfrm>
                            <a:off x="0" y="0"/>
                            <a:ext cx="2957830" cy="2498725"/>
                          </a:xfrm>
                          <a:prstGeom prst="rect">
                            <a:avLst/>
                          </a:prstGeom>
                          <a:noFill/>
                          <a:ln>
                            <a:noFill/>
                          </a:ln>
                        </pic:spPr>
                      </pic:pic>
                    </a:graphicData>
                  </a:graphic>
                </wp:inline>
              </w:drawing>
            </w:r>
            <w:r>
              <w:rPr>
                <w:rFonts w:hint="default"/>
              </w:rPr>
              <w:drawing>
                <wp:inline distT="0" distB="0" distL="114300" distR="114300">
                  <wp:extent cx="2664460" cy="1529080"/>
                  <wp:effectExtent l="0" t="0" r="2540" b="1397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5"/>
                          <a:stretch>
                            <a:fillRect/>
                          </a:stretch>
                        </pic:blipFill>
                        <pic:spPr>
                          <a:xfrm>
                            <a:off x="0" y="0"/>
                            <a:ext cx="2664460" cy="1529080"/>
                          </a:xfrm>
                          <a:prstGeom prst="rect">
                            <a:avLst/>
                          </a:prstGeom>
                          <a:noFill/>
                          <a:ln>
                            <a:noFill/>
                          </a:ln>
                        </pic:spPr>
                      </pic:pic>
                    </a:graphicData>
                  </a:graphic>
                </wp:inline>
              </w:drawing>
            </w:r>
            <w:r>
              <w:rPr>
                <w:rFonts w:hint="default"/>
              </w:rPr>
              <w:drawing>
                <wp:inline distT="0" distB="0" distL="114300" distR="114300">
                  <wp:extent cx="3079115" cy="2017395"/>
                  <wp:effectExtent l="0" t="0" r="6985" b="190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6"/>
                          <a:stretch>
                            <a:fillRect/>
                          </a:stretch>
                        </pic:blipFill>
                        <pic:spPr>
                          <a:xfrm>
                            <a:off x="0" y="0"/>
                            <a:ext cx="3079115" cy="2017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-011</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住房补贴管理-单位信息管理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修改单位时，可将单位编号、单位名称、单位性质、法人代表、单位地址、经办人、联系电话必填项修改为空；将职工人数修改为空时，页面提示“程序异常”，提示信息有误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5"/>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5"/>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住房补贴管理-单位信息管理</w:t>
            </w:r>
          </w:p>
          <w:p>
            <w:pPr>
              <w:pStyle w:val="24"/>
              <w:keepNext w:val="0"/>
              <w:keepLines w:val="0"/>
              <w:numPr>
                <w:ilvl w:val="0"/>
                <w:numId w:val="15"/>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点击单位，点击修改，将单位编号、单位名称、单位性质、法人代表、单位地址、经办人、联系电话修改为空，点击保存</w:t>
            </w:r>
          </w:p>
          <w:p>
            <w:pPr>
              <w:pStyle w:val="24"/>
              <w:keepNext w:val="0"/>
              <w:keepLines w:val="0"/>
              <w:numPr>
                <w:ilvl w:val="0"/>
                <w:numId w:val="15"/>
              </w:numPr>
              <w:suppressLineNumbers w:val="0"/>
              <w:spacing w:before="0" w:beforeAutospacing="0" w:after="0" w:afterAutospacing="0"/>
              <w:ind w:left="0" w:right="0" w:firstLine="0" w:firstLineChars="0"/>
              <w:rPr>
                <w:rFonts w:hint="eastAsia"/>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修改成功</w:t>
            </w:r>
          </w:p>
          <w:p>
            <w:pPr>
              <w:pStyle w:val="24"/>
              <w:keepNext w:val="0"/>
              <w:keepLines w:val="0"/>
              <w:numPr>
                <w:ilvl w:val="0"/>
                <w:numId w:val="0"/>
              </w:numPr>
              <w:suppressLineNumbers w:val="0"/>
              <w:spacing w:before="0" w:beforeAutospacing="0" w:after="0" w:afterAutospacing="0"/>
              <w:ind w:left="0" w:leftChars="0" w:right="0" w:rightChars="0"/>
              <w:rPr>
                <w:rFonts w:hint="default"/>
              </w:rPr>
            </w:pPr>
            <w:r>
              <w:rPr>
                <w:rFonts w:hint="default"/>
              </w:rPr>
              <w:drawing>
                <wp:inline distT="0" distB="0" distL="114300" distR="114300">
                  <wp:extent cx="4361180" cy="2279015"/>
                  <wp:effectExtent l="0" t="0" r="127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7"/>
                          <a:stretch>
                            <a:fillRect/>
                          </a:stretch>
                        </pic:blipFill>
                        <pic:spPr>
                          <a:xfrm>
                            <a:off x="0" y="0"/>
                            <a:ext cx="4361180" cy="2279015"/>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default"/>
              </w:rPr>
            </w:pPr>
            <w:r>
              <w:rPr>
                <w:rFonts w:hint="default"/>
              </w:rPr>
              <w:drawing>
                <wp:inline distT="0" distB="0" distL="114300" distR="114300">
                  <wp:extent cx="4357370" cy="2192655"/>
                  <wp:effectExtent l="0" t="0" r="5080" b="1714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8"/>
                          <a:stretch>
                            <a:fillRect/>
                          </a:stretch>
                        </pic:blipFill>
                        <pic:spPr>
                          <a:xfrm>
                            <a:off x="0" y="0"/>
                            <a:ext cx="4357370" cy="2192655"/>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default"/>
              </w:rPr>
              <w:drawing>
                <wp:inline distT="0" distB="0" distL="114300" distR="114300">
                  <wp:extent cx="4351020" cy="1824990"/>
                  <wp:effectExtent l="0" t="0" r="11430" b="381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9"/>
                          <a:stretch>
                            <a:fillRect/>
                          </a:stretch>
                        </pic:blipFill>
                        <pic:spPr>
                          <a:xfrm>
                            <a:off x="0" y="0"/>
                            <a:ext cx="4351020" cy="1824990"/>
                          </a:xfrm>
                          <a:prstGeom prst="rect">
                            <a:avLst/>
                          </a:prstGeom>
                          <a:noFill/>
                          <a:ln>
                            <a:noFill/>
                          </a:ln>
                        </pic:spPr>
                      </pic:pic>
                    </a:graphicData>
                  </a:graphic>
                </wp:inline>
              </w:drawing>
            </w:r>
          </w:p>
          <w:p>
            <w:pPr>
              <w:pStyle w:val="24"/>
              <w:keepNext w:val="0"/>
              <w:keepLines w:val="0"/>
              <w:numPr>
                <w:ilvl w:val="0"/>
                <w:numId w:val="15"/>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提示必填项信息不能为空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9910" cy="2974975"/>
                  <wp:effectExtent l="0" t="0" r="2540" b="1587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50"/>
                          <a:stretch>
                            <a:fillRect/>
                          </a:stretch>
                        </pic:blipFill>
                        <pic:spPr>
                          <a:xfrm>
                            <a:off x="0" y="0"/>
                            <a:ext cx="4359910" cy="2974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-012</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住房补贴管理-单位初审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姓名、单位名称搜索框中输入关键字，查询无结果，实际列表存在该数据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6"/>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6"/>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住房补贴管理-单位初审</w:t>
            </w:r>
          </w:p>
          <w:p>
            <w:pPr>
              <w:pStyle w:val="24"/>
              <w:keepNext w:val="0"/>
              <w:keepLines w:val="0"/>
              <w:numPr>
                <w:ilvl w:val="0"/>
                <w:numId w:val="16"/>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在姓名、单位名称搜索框中输入关键字，点击查询</w:t>
            </w:r>
          </w:p>
          <w:p>
            <w:pPr>
              <w:pStyle w:val="24"/>
              <w:keepNext w:val="0"/>
              <w:keepLines w:val="0"/>
              <w:numPr>
                <w:ilvl w:val="0"/>
                <w:numId w:val="16"/>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列表存在该数据，但查询无结果</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8005" cy="2413635"/>
                  <wp:effectExtent l="0" t="0" r="4445"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51"/>
                          <a:stretch>
                            <a:fillRect/>
                          </a:stretch>
                        </pic:blipFill>
                        <pic:spPr>
                          <a:xfrm>
                            <a:off x="0" y="0"/>
                            <a:ext cx="4358005" cy="241363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49750" cy="1779905"/>
                  <wp:effectExtent l="0" t="0" r="12700" b="1079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52"/>
                          <a:stretch>
                            <a:fillRect/>
                          </a:stretch>
                        </pic:blipFill>
                        <pic:spPr>
                          <a:xfrm>
                            <a:off x="0" y="0"/>
                            <a:ext cx="4349750" cy="177990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1655" cy="1820545"/>
                  <wp:effectExtent l="0" t="0" r="10795" b="8255"/>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53"/>
                          <a:stretch>
                            <a:fillRect/>
                          </a:stretch>
                        </pic:blipFill>
                        <pic:spPr>
                          <a:xfrm>
                            <a:off x="0" y="0"/>
                            <a:ext cx="4351655" cy="1820545"/>
                          </a:xfrm>
                          <a:prstGeom prst="rect">
                            <a:avLst/>
                          </a:prstGeom>
                          <a:noFill/>
                          <a:ln>
                            <a:noFill/>
                          </a:ln>
                        </pic:spPr>
                      </pic:pic>
                    </a:graphicData>
                  </a:graphic>
                </wp:inline>
              </w:drawing>
            </w:r>
          </w:p>
          <w:p>
            <w:pPr>
              <w:pStyle w:val="24"/>
              <w:keepNext w:val="0"/>
              <w:keepLines w:val="0"/>
              <w:numPr>
                <w:ilvl w:val="0"/>
                <w:numId w:val="16"/>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查询到符合该条件的所有数据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lang w:eastAsia="zh-CN"/>
              </w:rPr>
            </w:pPr>
            <w:r>
              <w:rPr>
                <w:rFonts w:hint="eastAsia"/>
                <w:lang w:eastAsia="zh-CN"/>
              </w:rPr>
              <w:t>已修复，截图如下</w:t>
            </w:r>
          </w:p>
          <w:p>
            <w:pPr>
              <w:pStyle w:val="2"/>
              <w:keepNext w:val="0"/>
              <w:keepLines w:val="0"/>
              <w:suppressLineNumbers w:val="0"/>
              <w:spacing w:before="0" w:beforeAutospacing="0" w:afterAutospacing="0"/>
              <w:ind w:left="0" w:leftChars="0" w:right="0" w:firstLine="0" w:firstLineChars="0"/>
              <w:rPr>
                <w:rFonts w:hint="eastAsia"/>
                <w:lang w:eastAsia="zh-CN"/>
              </w:rPr>
            </w:pPr>
            <w:r>
              <w:rPr>
                <w:rFonts w:hint="default"/>
              </w:rPr>
              <w:drawing>
                <wp:inline distT="0" distB="0" distL="114300" distR="114300">
                  <wp:extent cx="4354830" cy="1094740"/>
                  <wp:effectExtent l="0" t="0" r="7620" b="1016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4"/>
                          <a:stretch>
                            <a:fillRect/>
                          </a:stretch>
                        </pic:blipFill>
                        <pic:spPr>
                          <a:xfrm>
                            <a:off x="0" y="0"/>
                            <a:ext cx="4354830" cy="1094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-013</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住房补贴管理-单位初审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生成批次模块和单位送件页面中展示列表栏按钮显示异常，与其他页面不一致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7"/>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7"/>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住房补贴管理-单位初审-生成批次</w:t>
            </w:r>
          </w:p>
          <w:p>
            <w:pPr>
              <w:pStyle w:val="24"/>
              <w:keepNext w:val="0"/>
              <w:keepLines w:val="0"/>
              <w:numPr>
                <w:ilvl w:val="0"/>
                <w:numId w:val="17"/>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查看页面按钮显示</w:t>
            </w:r>
          </w:p>
          <w:p>
            <w:pPr>
              <w:pStyle w:val="24"/>
              <w:keepNext w:val="0"/>
              <w:keepLines w:val="0"/>
              <w:numPr>
                <w:ilvl w:val="0"/>
                <w:numId w:val="17"/>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列表栏展示按钮显示异常</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2290" cy="1712595"/>
                  <wp:effectExtent l="0" t="0" r="10160" b="19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55"/>
                          <a:stretch>
                            <a:fillRect/>
                          </a:stretch>
                        </pic:blipFill>
                        <pic:spPr>
                          <a:xfrm>
                            <a:off x="0" y="0"/>
                            <a:ext cx="4352290" cy="171259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2290" cy="1922145"/>
                  <wp:effectExtent l="0" t="0" r="10160" b="190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56"/>
                          <a:stretch>
                            <a:fillRect/>
                          </a:stretch>
                        </pic:blipFill>
                        <pic:spPr>
                          <a:xfrm>
                            <a:off x="0" y="0"/>
                            <a:ext cx="4352290" cy="192214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eastAsia="宋体"/>
                <w:lang w:val="en-US" w:eastAsia="zh-CN"/>
              </w:rPr>
            </w:pPr>
            <w:r>
              <w:rPr>
                <w:rFonts w:hint="default"/>
              </w:rPr>
              <w:drawing>
                <wp:inline distT="0" distB="0" distL="114300" distR="114300">
                  <wp:extent cx="4347845" cy="1890395"/>
                  <wp:effectExtent l="0" t="0" r="14605" b="1460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57"/>
                          <a:stretch>
                            <a:fillRect/>
                          </a:stretch>
                        </pic:blipFill>
                        <pic:spPr>
                          <a:xfrm>
                            <a:off x="0" y="0"/>
                            <a:ext cx="4347845" cy="1890395"/>
                          </a:xfrm>
                          <a:prstGeom prst="rect">
                            <a:avLst/>
                          </a:prstGeom>
                          <a:noFill/>
                          <a:ln>
                            <a:noFill/>
                          </a:ln>
                        </pic:spPr>
                      </pic:pic>
                    </a:graphicData>
                  </a:graphic>
                </wp:inline>
              </w:drawing>
            </w:r>
          </w:p>
          <w:p>
            <w:pPr>
              <w:pStyle w:val="24"/>
              <w:keepNext w:val="0"/>
              <w:keepLines w:val="0"/>
              <w:numPr>
                <w:ilvl w:val="0"/>
                <w:numId w:val="17"/>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按钮显示正常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61815" cy="1565910"/>
                  <wp:effectExtent l="0" t="0" r="635" b="1524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58"/>
                          <a:stretch>
                            <a:fillRect/>
                          </a:stretch>
                        </pic:blipFill>
                        <pic:spPr>
                          <a:xfrm>
                            <a:off x="0" y="0"/>
                            <a:ext cx="4361815" cy="1565910"/>
                          </a:xfrm>
                          <a:prstGeom prst="rect">
                            <a:avLst/>
                          </a:prstGeom>
                          <a:noFill/>
                          <a:ln>
                            <a:noFill/>
                          </a:ln>
                        </pic:spPr>
                      </pic:pic>
                    </a:graphicData>
                  </a:graphic>
                </wp:inline>
              </w:drawing>
            </w:r>
            <w:r>
              <w:rPr>
                <w:rFonts w:hint="default"/>
              </w:rPr>
              <w:drawing>
                <wp:inline distT="0" distB="0" distL="114300" distR="114300">
                  <wp:extent cx="4356735" cy="2117090"/>
                  <wp:effectExtent l="0" t="0" r="5715" b="1651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59"/>
                          <a:stretch>
                            <a:fillRect/>
                          </a:stretch>
                        </pic:blipFill>
                        <pic:spPr>
                          <a:xfrm>
                            <a:off x="0" y="0"/>
                            <a:ext cx="4356735" cy="2117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-014</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ZCJC-YP-2205S002-GN-102、ZCJC-YP-2205S002-GN-103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系统管理-基础数据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组织机构模块中点击列表数据无法选中，无法进行修改、删除功能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8"/>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8"/>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系统管理-基础数据-组织机构</w:t>
            </w:r>
          </w:p>
          <w:p>
            <w:pPr>
              <w:pStyle w:val="24"/>
              <w:keepNext w:val="0"/>
              <w:keepLines w:val="0"/>
              <w:numPr>
                <w:ilvl w:val="0"/>
                <w:numId w:val="18"/>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点击修改/删除，页面提示请选择机构，点击机构</w:t>
            </w:r>
          </w:p>
          <w:p>
            <w:pPr>
              <w:pStyle w:val="24"/>
              <w:keepNext w:val="0"/>
              <w:keepLines w:val="0"/>
              <w:numPr>
                <w:ilvl w:val="0"/>
                <w:numId w:val="18"/>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无法选中机构，无法进行修改和删除</w:t>
            </w:r>
          </w:p>
          <w:p>
            <w:pPr>
              <w:pStyle w:val="24"/>
              <w:keepNext w:val="0"/>
              <w:keepLines w:val="0"/>
              <w:suppressLineNumbers w:val="0"/>
              <w:tabs>
                <w:tab w:val="left" w:pos="312"/>
              </w:tabs>
              <w:spacing w:before="0" w:beforeAutospacing="0" w:after="0" w:afterAutospacing="0"/>
              <w:ind w:left="0" w:right="0" w:firstLine="0" w:firstLineChars="0"/>
              <w:rPr>
                <w:rFonts w:hint="eastAsia" w:eastAsia="宋体"/>
                <w:lang w:val="en-US" w:eastAsia="zh-CN"/>
              </w:rPr>
            </w:pPr>
            <w:r>
              <w:rPr>
                <w:rFonts w:hint="eastAsia"/>
                <w:lang w:val="en-US" w:eastAsia="zh-CN"/>
              </w:rPr>
              <w:t xml:space="preserve"> </w:t>
            </w:r>
            <w:r>
              <w:rPr>
                <w:rFonts w:hint="default"/>
              </w:rPr>
              <w:drawing>
                <wp:inline distT="0" distB="0" distL="114300" distR="114300">
                  <wp:extent cx="4354195" cy="2871470"/>
                  <wp:effectExtent l="0" t="0" r="8255" b="508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60"/>
                          <a:stretch>
                            <a:fillRect/>
                          </a:stretch>
                        </pic:blipFill>
                        <pic:spPr>
                          <a:xfrm>
                            <a:off x="0" y="0"/>
                            <a:ext cx="4354195" cy="2871470"/>
                          </a:xfrm>
                          <a:prstGeom prst="rect">
                            <a:avLst/>
                          </a:prstGeom>
                          <a:noFill/>
                          <a:ln>
                            <a:noFill/>
                          </a:ln>
                        </pic:spPr>
                      </pic:pic>
                    </a:graphicData>
                  </a:graphic>
                </wp:inline>
              </w:drawing>
            </w:r>
          </w:p>
          <w:p>
            <w:pPr>
              <w:pStyle w:val="24"/>
              <w:keepNext w:val="0"/>
              <w:keepLines w:val="0"/>
              <w:numPr>
                <w:ilvl w:val="0"/>
                <w:numId w:val="18"/>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能选中机构，正常使用修改和删除功能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8640" cy="1560195"/>
                  <wp:effectExtent l="0" t="0" r="3810" b="1905"/>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61"/>
                          <a:stretch>
                            <a:fillRect/>
                          </a:stretch>
                        </pic:blipFill>
                        <pic:spPr>
                          <a:xfrm>
                            <a:off x="0" y="0"/>
                            <a:ext cx="4358640" cy="1560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-015</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系统管理-基础数据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组织机构页面中点击下拉展示按钮，列表无变化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19"/>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19"/>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系统管理-基础数据-组织机构</w:t>
            </w:r>
          </w:p>
          <w:p>
            <w:pPr>
              <w:pStyle w:val="24"/>
              <w:keepNext w:val="0"/>
              <w:keepLines w:val="0"/>
              <w:numPr>
                <w:ilvl w:val="0"/>
                <w:numId w:val="19"/>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选择机构，点击下拉按钮</w:t>
            </w:r>
          </w:p>
          <w:p>
            <w:pPr>
              <w:pStyle w:val="24"/>
              <w:keepNext w:val="0"/>
              <w:keepLines w:val="0"/>
              <w:numPr>
                <w:ilvl w:val="0"/>
                <w:numId w:val="19"/>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页面无变化</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4830" cy="2946400"/>
                  <wp:effectExtent l="0" t="0" r="7620" b="635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62"/>
                          <a:stretch>
                            <a:fillRect/>
                          </a:stretch>
                        </pic:blipFill>
                        <pic:spPr>
                          <a:xfrm>
                            <a:off x="0" y="0"/>
                            <a:ext cx="4354830" cy="2946400"/>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7370" cy="1979295"/>
                  <wp:effectExtent l="0" t="0" r="5080" b="190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63"/>
                          <a:stretch>
                            <a:fillRect/>
                          </a:stretch>
                        </pic:blipFill>
                        <pic:spPr>
                          <a:xfrm>
                            <a:off x="0" y="0"/>
                            <a:ext cx="4357370" cy="1979295"/>
                          </a:xfrm>
                          <a:prstGeom prst="rect">
                            <a:avLst/>
                          </a:prstGeom>
                          <a:noFill/>
                          <a:ln>
                            <a:noFill/>
                          </a:ln>
                        </pic:spPr>
                      </pic:pic>
                    </a:graphicData>
                  </a:graphic>
                </wp:inline>
              </w:drawing>
            </w:r>
          </w:p>
          <w:p>
            <w:pPr>
              <w:pStyle w:val="24"/>
              <w:keepNext w:val="0"/>
              <w:keepLines w:val="0"/>
              <w:numPr>
                <w:ilvl w:val="0"/>
                <w:numId w:val="19"/>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下拉按钮正常使用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1020" cy="605155"/>
                  <wp:effectExtent l="0" t="0" r="11430" b="444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64"/>
                          <a:stretch>
                            <a:fillRect/>
                          </a:stretch>
                        </pic:blipFill>
                        <pic:spPr>
                          <a:xfrm>
                            <a:off x="0" y="0"/>
                            <a:ext cx="4351020" cy="605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-016</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系统管理-用户注册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新增用户时，选择区域望城区名称为望城，应与其他区描述一致；联系电话一栏输入不规范字符，可进行新增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0"/>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0"/>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系统管理--用户注册</w:t>
            </w:r>
          </w:p>
          <w:p>
            <w:pPr>
              <w:pStyle w:val="24"/>
              <w:keepNext w:val="0"/>
              <w:keepLines w:val="0"/>
              <w:numPr>
                <w:ilvl w:val="0"/>
                <w:numId w:val="20"/>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点击修改，点击所属区选择栏，在联系电话一栏输入不规范信息，点击保存</w:t>
            </w:r>
          </w:p>
          <w:p>
            <w:pPr>
              <w:pStyle w:val="24"/>
              <w:keepNext w:val="0"/>
              <w:keepLines w:val="0"/>
              <w:numPr>
                <w:ilvl w:val="0"/>
                <w:numId w:val="20"/>
              </w:numPr>
              <w:suppressLineNumbers w:val="0"/>
              <w:spacing w:before="0" w:beforeAutospacing="0" w:after="0" w:afterAutospacing="0"/>
              <w:ind w:left="0" w:right="0" w:firstLine="0" w:firstLineChars="0"/>
              <w:rPr>
                <w:rFonts w:hint="eastAsia"/>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所属区望城区描述为望城，输入不规范电话号码，提示用户信息操作成功</w:t>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eastAsia"/>
                <w:lang w:val="en-US" w:eastAsia="zh-CN"/>
              </w:rPr>
              <w:drawing>
                <wp:inline distT="0" distB="0" distL="114300" distR="114300">
                  <wp:extent cx="4354195" cy="3371850"/>
                  <wp:effectExtent l="0" t="0" r="8255" b="0"/>
                  <wp:docPr id="52" name="图片 52" descr="165588421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55884213221"/>
                          <pic:cNvPicPr>
                            <a:picLocks noChangeAspect="1"/>
                          </pic:cNvPicPr>
                        </pic:nvPicPr>
                        <pic:blipFill>
                          <a:blip r:embed="rId65"/>
                          <a:stretch>
                            <a:fillRect/>
                          </a:stretch>
                        </pic:blipFill>
                        <pic:spPr>
                          <a:xfrm>
                            <a:off x="0" y="0"/>
                            <a:ext cx="4354195" cy="3371850"/>
                          </a:xfrm>
                          <a:prstGeom prst="rect">
                            <a:avLst/>
                          </a:prstGeom>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eastAsia"/>
                <w:lang w:val="en-US" w:eastAsia="zh-CN"/>
              </w:rPr>
              <w:drawing>
                <wp:inline distT="0" distB="0" distL="114300" distR="114300">
                  <wp:extent cx="4355465" cy="2341245"/>
                  <wp:effectExtent l="0" t="0" r="6985" b="1905"/>
                  <wp:docPr id="53" name="图片 53" descr="165588424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55884246019"/>
                          <pic:cNvPicPr>
                            <a:picLocks noChangeAspect="1"/>
                          </pic:cNvPicPr>
                        </pic:nvPicPr>
                        <pic:blipFill>
                          <a:blip r:embed="rId66"/>
                          <a:stretch>
                            <a:fillRect/>
                          </a:stretch>
                        </pic:blipFill>
                        <pic:spPr>
                          <a:xfrm>
                            <a:off x="0" y="0"/>
                            <a:ext cx="4355465" cy="2341245"/>
                          </a:xfrm>
                          <a:prstGeom prst="rect">
                            <a:avLst/>
                          </a:prstGeom>
                        </pic:spPr>
                      </pic:pic>
                    </a:graphicData>
                  </a:graphic>
                </wp:inline>
              </w:drawing>
            </w:r>
          </w:p>
          <w:p>
            <w:pPr>
              <w:pStyle w:val="24"/>
              <w:keepNext w:val="0"/>
              <w:keepLines w:val="0"/>
              <w:numPr>
                <w:ilvl w:val="0"/>
                <w:numId w:val="20"/>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所属区望城描述为望城区，提示电话号码一栏不规范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eastAsia="宋体"/>
                <w:lang w:val="en-US" w:eastAsia="zh-CN"/>
              </w:rPr>
            </w:pPr>
            <w:r>
              <w:rPr>
                <w:rFonts w:hint="eastAsia"/>
                <w:lang w:val="en-US" w:eastAsia="zh-CN"/>
              </w:rPr>
              <w:t>已修复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-017</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系统管理-系统日志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系统日志页面查询功能无法进行模糊查询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1"/>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1"/>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系统管理--系统日志</w:t>
            </w:r>
          </w:p>
          <w:p>
            <w:pPr>
              <w:pStyle w:val="24"/>
              <w:keepNext w:val="0"/>
              <w:keepLines w:val="0"/>
              <w:numPr>
                <w:ilvl w:val="0"/>
                <w:numId w:val="21"/>
              </w:numPr>
              <w:suppressLineNumbers w:val="0"/>
              <w:spacing w:before="0" w:beforeAutospacing="0" w:after="0" w:afterAutospacing="0"/>
              <w:ind w:left="0" w:right="0" w:firstLine="0" w:firstLineChars="0"/>
              <w:rPr>
                <w:rFonts w:hint="eastAsia"/>
                <w:lang w:val="en-US" w:eastAsia="zh-CN"/>
              </w:rPr>
            </w:pPr>
            <w:r>
              <w:rPr>
                <w:rFonts w:hint="eastAsia" w:ascii="宋体" w:hAnsi="宋体" w:cs="宋体"/>
                <w:sz w:val="21"/>
                <w:szCs w:val="21"/>
                <w:lang w:val="en-US" w:eastAsia="zh-CN"/>
              </w:rPr>
              <w:t>在搜索框中输入模糊字段，点击查询</w:t>
            </w:r>
          </w:p>
          <w:p>
            <w:pPr>
              <w:pStyle w:val="24"/>
              <w:keepNext w:val="0"/>
              <w:keepLines w:val="0"/>
              <w:numPr>
                <w:ilvl w:val="0"/>
                <w:numId w:val="21"/>
              </w:numPr>
              <w:suppressLineNumbers w:val="0"/>
              <w:spacing w:before="0" w:beforeAutospacing="0" w:after="0" w:afterAutospacing="0"/>
              <w:ind w:left="0" w:right="0" w:firstLine="0" w:firstLineChars="0"/>
              <w:rPr>
                <w:rFonts w:hint="default"/>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列表存在数据，但查询无结果</w:t>
            </w:r>
          </w:p>
          <w:p>
            <w:pPr>
              <w:pStyle w:val="24"/>
              <w:keepNext w:val="0"/>
              <w:keepLines w:val="0"/>
              <w:numPr>
                <w:ilvl w:val="0"/>
                <w:numId w:val="0"/>
              </w:numPr>
              <w:suppressLineNumbers w:val="0"/>
              <w:spacing w:before="0" w:beforeAutospacing="0" w:after="0" w:afterAutospacing="0"/>
              <w:ind w:left="0" w:leftChars="0" w:right="0" w:rightChars="0"/>
              <w:rPr>
                <w:rFonts w:hint="default"/>
              </w:rPr>
            </w:pPr>
            <w:r>
              <w:rPr>
                <w:rFonts w:hint="default"/>
              </w:rPr>
              <w:drawing>
                <wp:inline distT="0" distB="0" distL="114300" distR="114300">
                  <wp:extent cx="4355465" cy="2559050"/>
                  <wp:effectExtent l="0" t="0" r="6985" b="1270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67"/>
                          <a:stretch>
                            <a:fillRect/>
                          </a:stretch>
                        </pic:blipFill>
                        <pic:spPr>
                          <a:xfrm>
                            <a:off x="0" y="0"/>
                            <a:ext cx="4355465" cy="2559050"/>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default"/>
              </w:rPr>
              <w:drawing>
                <wp:inline distT="0" distB="0" distL="114300" distR="114300">
                  <wp:extent cx="4360545" cy="1750695"/>
                  <wp:effectExtent l="0" t="0" r="1905" b="1905"/>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68"/>
                          <a:stretch>
                            <a:fillRect/>
                          </a:stretch>
                        </pic:blipFill>
                        <pic:spPr>
                          <a:xfrm>
                            <a:off x="0" y="0"/>
                            <a:ext cx="4360545" cy="1750695"/>
                          </a:xfrm>
                          <a:prstGeom prst="rect">
                            <a:avLst/>
                          </a:prstGeom>
                          <a:noFill/>
                          <a:ln>
                            <a:noFill/>
                          </a:ln>
                        </pic:spPr>
                      </pic:pic>
                    </a:graphicData>
                  </a:graphic>
                </wp:inline>
              </w:drawing>
            </w:r>
          </w:p>
          <w:p>
            <w:pPr>
              <w:pStyle w:val="24"/>
              <w:keepNext w:val="0"/>
              <w:keepLines w:val="0"/>
              <w:numPr>
                <w:ilvl w:val="0"/>
                <w:numId w:val="21"/>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查询到符合该条件的所有数据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2290" cy="1571625"/>
                  <wp:effectExtent l="0" t="0" r="10160" b="952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69"/>
                          <a:stretch>
                            <a:fillRect/>
                          </a:stretch>
                        </pic:blipFill>
                        <pic:spPr>
                          <a:xfrm>
                            <a:off x="0" y="0"/>
                            <a:ext cx="4352290" cy="1571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b/>
                <w:bCs/>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-018</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系统管理-系统日志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系统日志页面列表序号达到4位数后，序号显示不全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2"/>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2"/>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系统管理--系统日志</w:t>
            </w:r>
          </w:p>
          <w:p>
            <w:pPr>
              <w:pStyle w:val="24"/>
              <w:keepNext w:val="0"/>
              <w:keepLines w:val="0"/>
              <w:numPr>
                <w:ilvl w:val="0"/>
                <w:numId w:val="22"/>
              </w:numPr>
              <w:suppressLineNumbers w:val="0"/>
              <w:spacing w:before="0" w:beforeAutospacing="0" w:after="0" w:afterAutospacing="0"/>
              <w:ind w:left="0" w:right="0" w:firstLine="0" w:firstLineChars="0"/>
              <w:rPr>
                <w:rFonts w:hint="eastAsia"/>
                <w:lang w:val="en-US" w:eastAsia="zh-CN"/>
              </w:rPr>
            </w:pPr>
            <w:r>
              <w:rPr>
                <w:rFonts w:hint="eastAsia"/>
                <w:lang w:val="en-US" w:eastAsia="zh-CN"/>
              </w:rPr>
              <w:t>点击尾页按钮，查看列表序号</w:t>
            </w:r>
          </w:p>
          <w:p>
            <w:pPr>
              <w:pStyle w:val="24"/>
              <w:keepNext w:val="0"/>
              <w:keepLines w:val="0"/>
              <w:numPr>
                <w:ilvl w:val="0"/>
                <w:numId w:val="22"/>
              </w:numPr>
              <w:suppressLineNumbers w:val="0"/>
              <w:spacing w:before="0" w:beforeAutospacing="0" w:after="0" w:afterAutospacing="0"/>
              <w:ind w:left="0" w:right="0" w:firstLine="0" w:firstLineChars="0"/>
              <w:rPr>
                <w:rFonts w:hint="default"/>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序号显示不全</w:t>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default"/>
              </w:rPr>
              <w:drawing>
                <wp:inline distT="0" distB="0" distL="114300" distR="114300">
                  <wp:extent cx="4352290" cy="2599055"/>
                  <wp:effectExtent l="0" t="0" r="10160" b="10795"/>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70"/>
                          <a:stretch>
                            <a:fillRect/>
                          </a:stretch>
                        </pic:blipFill>
                        <pic:spPr>
                          <a:xfrm>
                            <a:off x="0" y="0"/>
                            <a:ext cx="4352290" cy="2599055"/>
                          </a:xfrm>
                          <a:prstGeom prst="rect">
                            <a:avLst/>
                          </a:prstGeom>
                          <a:noFill/>
                          <a:ln>
                            <a:noFill/>
                          </a:ln>
                        </pic:spPr>
                      </pic:pic>
                    </a:graphicData>
                  </a:graphic>
                </wp:inline>
              </w:drawing>
            </w:r>
          </w:p>
          <w:p>
            <w:pPr>
              <w:pStyle w:val="24"/>
              <w:keepNext w:val="0"/>
              <w:keepLines w:val="0"/>
              <w:numPr>
                <w:ilvl w:val="0"/>
                <w:numId w:val="22"/>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不管多少位序号，显示完整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4830" cy="1479550"/>
                  <wp:effectExtent l="0" t="0" r="7620" b="6350"/>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71"/>
                          <a:stretch>
                            <a:fillRect/>
                          </a:stretch>
                        </pic:blipFill>
                        <pic:spPr>
                          <a:xfrm>
                            <a:off x="0" y="0"/>
                            <a:ext cx="4354830" cy="147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cs="宋体"/>
                <w:szCs w:val="21"/>
                <w:shd w:val="cle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eastAsia="宋体" w:cs="宋体"/>
                <w:sz w:val="21"/>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202</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cs="宋体"/>
                <w:sz w:val="21"/>
                <w:szCs w:val="21"/>
                <w:lang w:val="en-US" w:eastAsia="zh-CN"/>
              </w:rPr>
              <w:t>6</w:t>
            </w:r>
            <w:r>
              <w:rPr>
                <w:rFonts w:hint="eastAsia" w:ascii="宋体" w:hAnsi="宋体" w:eastAsia="宋体" w:cs="宋体"/>
                <w:sz w:val="21"/>
                <w:szCs w:val="21"/>
              </w:rPr>
              <w:t>-</w:t>
            </w:r>
            <w:r>
              <w:rPr>
                <w:rFonts w:hint="eastAsia" w:ascii="宋体" w:hAnsi="宋体" w:cs="宋体"/>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jc w:val="center"/>
              <w:rPr>
                <w:rFonts w:hint="default" w:ascii="宋体" w:hAnsi="宋体" w:eastAsia="宋体" w:cs="宋体"/>
                <w:sz w:val="21"/>
                <w:szCs w:val="21"/>
                <w:lang w:val="en-US" w:eastAsia="zh-CN"/>
              </w:rPr>
            </w:pP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-019</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轻微</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住房补贴复核管理-退件数据统计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输入的截止时间可以早于起始时间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3"/>
              </w:numPr>
              <w:suppressLineNumbers w:val="0"/>
              <w:spacing w:before="0" w:beforeAutospacing="0" w:after="0" w:afterAutospacing="0"/>
              <w:ind w:left="0" w:right="0" w:firstLine="0" w:firstLineChars="0"/>
              <w:rPr>
                <w:rFonts w:hint="eastAsia" w:ascii="宋体" w:hAnsi="宋体" w:eastAsia="宋体" w:cs="宋体"/>
                <w:szCs w:val="21"/>
                <w:lang w:val="en-US" w:eastAsia="zh-CN"/>
              </w:rPr>
            </w:pPr>
            <w:r>
              <w:rPr>
                <w:rFonts w:hint="eastAsia" w:ascii="宋体" w:hAnsi="宋体" w:cs="宋体"/>
                <w:szCs w:val="21"/>
              </w:rPr>
              <w:t>在浏览器中输入</w:t>
            </w:r>
            <w:r>
              <w:rPr>
                <w:rFonts w:hint="eastAsia" w:ascii="宋体" w:hAnsi="宋体" w:eastAsia="宋体" w:cs="宋体"/>
                <w:sz w:val="24"/>
                <w:szCs w:val="24"/>
                <w:lang w:val="en-US" w:eastAsia="zh-CN"/>
              </w:rPr>
              <w:t>222.247.255.170:8751/zfbtsb/</w:t>
            </w:r>
            <w:r>
              <w:rPr>
                <w:rFonts w:hint="eastAsia" w:ascii="宋体" w:hAnsi="宋体" w:cs="宋体"/>
                <w:szCs w:val="21"/>
              </w:rPr>
              <w:t>，进入页面</w:t>
            </w:r>
            <w:r>
              <w:rPr>
                <w:rFonts w:hint="eastAsia" w:ascii="宋体" w:hAnsi="宋体" w:cs="宋体"/>
                <w:szCs w:val="21"/>
                <w:lang w:eastAsia="zh-CN"/>
              </w:rPr>
              <w:t>输入正确的用户名密码，使用审批管理员账号登录系统</w:t>
            </w:r>
          </w:p>
          <w:p>
            <w:pPr>
              <w:pStyle w:val="24"/>
              <w:keepNext w:val="0"/>
              <w:keepLines w:val="0"/>
              <w:numPr>
                <w:ilvl w:val="0"/>
                <w:numId w:val="23"/>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点击住房补贴复核管理&gt;退件数据统计</w:t>
            </w:r>
          </w:p>
          <w:p>
            <w:pPr>
              <w:pStyle w:val="24"/>
              <w:keepNext w:val="0"/>
              <w:keepLines w:val="0"/>
              <w:numPr>
                <w:ilvl w:val="0"/>
                <w:numId w:val="23"/>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输入</w:t>
            </w:r>
            <w:r>
              <w:rPr>
                <w:rFonts w:hint="eastAsia" w:ascii="宋体" w:hAnsi="宋体" w:cs="宋体"/>
                <w:sz w:val="21"/>
                <w:szCs w:val="21"/>
                <w:lang w:val="en-US" w:eastAsia="zh-CN"/>
              </w:rPr>
              <w:t>截止时间早于起始时间，点击查询</w:t>
            </w:r>
          </w:p>
          <w:p>
            <w:pPr>
              <w:pStyle w:val="24"/>
              <w:keepNext w:val="0"/>
              <w:keepLines w:val="0"/>
              <w:numPr>
                <w:ilvl w:val="0"/>
                <w:numId w:val="23"/>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lang w:val="en-US" w:eastAsia="zh-CN"/>
              </w:rPr>
              <w:t>实际结果：</w:t>
            </w:r>
            <w:r>
              <w:rPr>
                <w:rFonts w:hint="eastAsia" w:ascii="宋体" w:hAnsi="宋体" w:cs="宋体"/>
                <w:sz w:val="21"/>
                <w:szCs w:val="21"/>
                <w:lang w:val="en-US" w:eastAsia="zh-CN"/>
              </w:rPr>
              <w:t>截止时间早于起始时间可正常查询</w:t>
            </w:r>
          </w:p>
          <w:p>
            <w:pPr>
              <w:pStyle w:val="24"/>
              <w:keepNext w:val="0"/>
              <w:keepLines w:val="0"/>
              <w:numPr>
                <w:ilvl w:val="0"/>
                <w:numId w:val="0"/>
              </w:numPr>
              <w:suppressLineNumbers w:val="0"/>
              <w:spacing w:before="0" w:beforeAutospacing="0" w:after="0" w:afterAutospacing="0"/>
              <w:ind w:left="0" w:right="0"/>
              <w:jc w:val="both"/>
              <w:rPr>
                <w:rFonts w:hint="eastAsia"/>
                <w:lang w:val="en-US" w:eastAsia="zh-CN"/>
              </w:rPr>
            </w:pPr>
            <w:r>
              <w:rPr>
                <w:rFonts w:hint="default"/>
              </w:rPr>
              <w:drawing>
                <wp:inline distT="0" distB="0" distL="114300" distR="114300">
                  <wp:extent cx="4352290" cy="1997075"/>
                  <wp:effectExtent l="0" t="0" r="10160" b="317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72"/>
                          <a:stretch>
                            <a:fillRect/>
                          </a:stretch>
                        </pic:blipFill>
                        <pic:spPr>
                          <a:xfrm>
                            <a:off x="0" y="0"/>
                            <a:ext cx="4352290" cy="1997075"/>
                          </a:xfrm>
                          <a:prstGeom prst="rect">
                            <a:avLst/>
                          </a:prstGeom>
                          <a:noFill/>
                          <a:ln>
                            <a:noFill/>
                          </a:ln>
                        </pic:spPr>
                      </pic:pic>
                    </a:graphicData>
                  </a:graphic>
                </wp:inline>
              </w:drawing>
            </w:r>
          </w:p>
          <w:p>
            <w:pPr>
              <w:pStyle w:val="24"/>
              <w:keepNext w:val="0"/>
              <w:keepLines w:val="0"/>
              <w:numPr>
                <w:ilvl w:val="0"/>
                <w:numId w:val="23"/>
              </w:numPr>
              <w:suppressLineNumbers w:val="0"/>
              <w:spacing w:before="0" w:beforeAutospacing="0" w:after="0" w:afterAutospacing="0"/>
              <w:ind w:left="0" w:right="0" w:firstLine="0" w:firstLineChars="0"/>
              <w:rPr>
                <w:rFonts w:hint="default" w:ascii="宋体" w:hAnsi="宋体" w:cs="宋体"/>
                <w:szCs w:val="21"/>
                <w:lang w:val="en-US" w:eastAsia="zh-CN"/>
              </w:rPr>
            </w:pPr>
            <w:r>
              <w:rPr>
                <w:rFonts w:hint="eastAsia" w:ascii="宋体" w:hAnsi="宋体" w:cs="宋体"/>
                <w:szCs w:val="21"/>
              </w:rPr>
              <w:t>期望结果</w:t>
            </w:r>
            <w:r>
              <w:rPr>
                <w:rFonts w:hint="eastAsia" w:ascii="宋体" w:hAnsi="宋体" w:cs="宋体"/>
                <w:szCs w:val="21"/>
                <w:lang w:eastAsia="zh-CN"/>
              </w:rPr>
              <w:t>：输入的</w:t>
            </w:r>
            <w:r>
              <w:rPr>
                <w:rFonts w:hint="eastAsia" w:ascii="宋体" w:hAnsi="宋体" w:cs="宋体"/>
                <w:sz w:val="21"/>
                <w:szCs w:val="21"/>
                <w:lang w:val="en-US" w:eastAsia="zh-CN"/>
              </w:rPr>
              <w:t>截止时间不可以早于起始时间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lang w:eastAsia="zh-CN"/>
              </w:rPr>
            </w:pPr>
            <w:r>
              <w:rPr>
                <w:rFonts w:hint="eastAsia"/>
                <w:lang w:eastAsia="zh-CN"/>
              </w:rPr>
              <w:t>已修复</w:t>
            </w:r>
          </w:p>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rPr>
            </w:pPr>
            <w:r>
              <w:rPr>
                <w:rFonts w:hint="default"/>
              </w:rPr>
              <w:drawing>
                <wp:inline distT="0" distB="0" distL="114300" distR="114300">
                  <wp:extent cx="4352290" cy="2196465"/>
                  <wp:effectExtent l="0" t="0" r="10160" b="1333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73"/>
                          <a:stretch>
                            <a:fillRect/>
                          </a:stretch>
                        </pic:blipFill>
                        <pic:spPr>
                          <a:xfrm>
                            <a:off x="0" y="0"/>
                            <a:ext cx="4352290" cy="2196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ascii="宋体" w:hAnsi="宋体" w:eastAsia="宋体" w:cs="宋体"/>
                <w:szCs w:val="21"/>
                <w:shd w:val="clear"/>
                <w:lang w:eastAsia="zh-CN"/>
              </w:rPr>
            </w:pPr>
            <w:r>
              <w:rPr>
                <w:rFonts w:hint="eastAsia" w:ascii="宋体" w:hAnsi="宋体" w:cs="宋体"/>
                <w:szCs w:val="21"/>
                <w:shd w:val="clear"/>
                <w:lang w:eastAsia="zh-CN"/>
              </w:rPr>
              <w:t>已修复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舒林</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-020</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系统维护-平台机构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新增机构时，必填项机构名称一栏为空，可进行新增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4"/>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4"/>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系统维护-平台机构</w:t>
            </w:r>
          </w:p>
          <w:p>
            <w:pPr>
              <w:pStyle w:val="24"/>
              <w:keepNext w:val="0"/>
              <w:keepLines w:val="0"/>
              <w:numPr>
                <w:ilvl w:val="0"/>
                <w:numId w:val="24"/>
              </w:numPr>
              <w:suppressLineNumbers w:val="0"/>
              <w:spacing w:before="0" w:beforeAutospacing="0" w:after="0" w:afterAutospacing="0"/>
              <w:ind w:left="0" w:right="0" w:firstLine="0" w:firstLineChars="0"/>
              <w:rPr>
                <w:rFonts w:hint="eastAsia"/>
                <w:lang w:val="en-US" w:eastAsia="zh-CN"/>
              </w:rPr>
            </w:pPr>
            <w:r>
              <w:rPr>
                <w:rFonts w:hint="eastAsia"/>
                <w:lang w:val="en-US" w:eastAsia="zh-CN"/>
              </w:rPr>
              <w:t>点击机构，点击新增，点击保存</w:t>
            </w:r>
          </w:p>
          <w:p>
            <w:pPr>
              <w:pStyle w:val="24"/>
              <w:keepNext w:val="0"/>
              <w:keepLines w:val="0"/>
              <w:numPr>
                <w:ilvl w:val="0"/>
                <w:numId w:val="24"/>
              </w:numPr>
              <w:suppressLineNumbers w:val="0"/>
              <w:spacing w:before="0" w:beforeAutospacing="0" w:after="0" w:afterAutospacing="0"/>
              <w:ind w:left="0" w:right="0" w:firstLine="0" w:firstLineChars="0"/>
              <w:rPr>
                <w:rFonts w:hint="default"/>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页面显示新增成功</w:t>
            </w:r>
          </w:p>
          <w:p>
            <w:pPr>
              <w:pStyle w:val="24"/>
              <w:keepNext w:val="0"/>
              <w:keepLines w:val="0"/>
              <w:numPr>
                <w:ilvl w:val="0"/>
                <w:numId w:val="0"/>
              </w:numPr>
              <w:suppressLineNumbers w:val="0"/>
              <w:spacing w:before="0" w:beforeAutospacing="0" w:after="0" w:afterAutospacing="0"/>
              <w:ind w:left="0" w:leftChars="0" w:right="0" w:rightChars="0"/>
              <w:rPr>
                <w:rFonts w:hint="default"/>
              </w:rPr>
            </w:pPr>
            <w:r>
              <w:rPr>
                <w:rFonts w:hint="default"/>
              </w:rPr>
              <w:drawing>
                <wp:inline distT="0" distB="0" distL="114300" distR="114300">
                  <wp:extent cx="4351655" cy="2300605"/>
                  <wp:effectExtent l="0" t="0" r="10795" b="4445"/>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74"/>
                          <a:stretch>
                            <a:fillRect/>
                          </a:stretch>
                        </pic:blipFill>
                        <pic:spPr>
                          <a:xfrm>
                            <a:off x="0" y="0"/>
                            <a:ext cx="4351655" cy="2300605"/>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default"/>
              </w:rPr>
              <w:drawing>
                <wp:inline distT="0" distB="0" distL="114300" distR="114300">
                  <wp:extent cx="4352290" cy="2144395"/>
                  <wp:effectExtent l="0" t="0" r="10160" b="8255"/>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75"/>
                          <a:stretch>
                            <a:fillRect/>
                          </a:stretch>
                        </pic:blipFill>
                        <pic:spPr>
                          <a:xfrm>
                            <a:off x="0" y="0"/>
                            <a:ext cx="4352290" cy="2144395"/>
                          </a:xfrm>
                          <a:prstGeom prst="rect">
                            <a:avLst/>
                          </a:prstGeom>
                          <a:noFill/>
                          <a:ln>
                            <a:noFill/>
                          </a:ln>
                        </pic:spPr>
                      </pic:pic>
                    </a:graphicData>
                  </a:graphic>
                </wp:inline>
              </w:drawing>
            </w:r>
          </w:p>
          <w:p>
            <w:pPr>
              <w:pStyle w:val="24"/>
              <w:keepNext w:val="0"/>
              <w:keepLines w:val="0"/>
              <w:numPr>
                <w:ilvl w:val="0"/>
                <w:numId w:val="24"/>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提示请输入必填栏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eastAsia="宋体"/>
                <w:lang w:eastAsia="zh-CN"/>
              </w:rPr>
            </w:pPr>
            <w:r>
              <w:rPr>
                <w:rFonts w:hint="eastAsia"/>
                <w:lang w:eastAsia="zh-CN"/>
              </w:rPr>
              <w:t>已修复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lang w:eastAsia="zh-CN"/>
              </w:rPr>
            </w:pPr>
            <w:r>
              <w:rPr>
                <w:rFonts w:hint="eastAsia"/>
                <w:lang w:eastAsia="zh-CN"/>
              </w:rPr>
              <w:t>已修复</w:t>
            </w:r>
          </w:p>
          <w:p>
            <w:pPr>
              <w:pStyle w:val="2"/>
              <w:keepNext w:val="0"/>
              <w:keepLines w:val="0"/>
              <w:suppressLineNumbers w:val="0"/>
              <w:spacing w:before="0" w:beforeAutospacing="0" w:afterAutospacing="0"/>
              <w:ind w:left="0" w:leftChars="0" w:right="0" w:firstLine="0" w:firstLineChars="0"/>
              <w:rPr>
                <w:rFonts w:hint="eastAsia"/>
                <w:lang w:eastAsia="zh-CN"/>
              </w:rPr>
            </w:pPr>
            <w:r>
              <w:rPr>
                <w:rFonts w:hint="default"/>
              </w:rPr>
              <w:drawing>
                <wp:inline distT="0" distB="0" distL="114300" distR="114300">
                  <wp:extent cx="4354195" cy="1268095"/>
                  <wp:effectExtent l="0" t="0" r="8255" b="8255"/>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76"/>
                          <a:stretch>
                            <a:fillRect/>
                          </a:stretch>
                        </pic:blipFill>
                        <pic:spPr>
                          <a:xfrm>
                            <a:off x="0" y="0"/>
                            <a:ext cx="4354195" cy="126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right="0" w:firstLine="0" w:firstLineChars="0"/>
              <w:jc w:val="center"/>
              <w:rPr>
                <w:rFonts w:hint="default" w:ascii="宋体" w:hAnsi="宋体" w:eastAsia="宋体" w:cs="宋体"/>
                <w:sz w:val="21"/>
                <w:szCs w:val="21"/>
                <w:lang w:val="en-US" w:eastAsia="zh-CN"/>
              </w:rPr>
            </w:pP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b/>
                <w:bCs/>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-021</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ZCJC-YP-2205S002-GN-207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系统维护-用户管理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用户姓名、登录名称、手机、邮箱搜索框中输入模糊字段，查询无结果，实际列表存在该数据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5"/>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5"/>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系统维护-用户管理</w:t>
            </w:r>
          </w:p>
          <w:p>
            <w:pPr>
              <w:pStyle w:val="24"/>
              <w:keepNext w:val="0"/>
              <w:keepLines w:val="0"/>
              <w:numPr>
                <w:ilvl w:val="0"/>
                <w:numId w:val="25"/>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在用户姓名、登录名称、邮箱、手机搜索框中输入模糊字段，点击查询</w:t>
            </w:r>
          </w:p>
          <w:p>
            <w:pPr>
              <w:pStyle w:val="24"/>
              <w:keepNext w:val="0"/>
              <w:keepLines w:val="0"/>
              <w:numPr>
                <w:ilvl w:val="0"/>
                <w:numId w:val="25"/>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列表存在该数据，但查询无结果</w:t>
            </w:r>
          </w:p>
          <w:p>
            <w:pPr>
              <w:pStyle w:val="24"/>
              <w:keepNext w:val="0"/>
              <w:keepLines w:val="0"/>
              <w:suppressLineNumbers w:val="0"/>
              <w:tabs>
                <w:tab w:val="left" w:pos="312"/>
              </w:tabs>
              <w:spacing w:before="0" w:beforeAutospacing="0" w:after="0" w:afterAutospacing="0"/>
              <w:ind w:left="0" w:right="0" w:firstLine="0" w:firstLineChars="0"/>
              <w:rPr>
                <w:rFonts w:hint="default"/>
              </w:rPr>
            </w:pPr>
            <w:r>
              <w:rPr>
                <w:rFonts w:hint="default"/>
              </w:rPr>
              <w:drawing>
                <wp:inline distT="0" distB="0" distL="114300" distR="114300">
                  <wp:extent cx="4357370" cy="2494915"/>
                  <wp:effectExtent l="0" t="0" r="5080" b="63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77"/>
                          <a:stretch>
                            <a:fillRect/>
                          </a:stretch>
                        </pic:blipFill>
                        <pic:spPr>
                          <a:xfrm>
                            <a:off x="0" y="0"/>
                            <a:ext cx="4357370" cy="2494915"/>
                          </a:xfrm>
                          <a:prstGeom prst="rect">
                            <a:avLst/>
                          </a:prstGeom>
                          <a:noFill/>
                          <a:ln>
                            <a:noFill/>
                          </a:ln>
                        </pic:spPr>
                      </pic:pic>
                    </a:graphicData>
                  </a:graphic>
                </wp:inline>
              </w:drawing>
            </w:r>
          </w:p>
          <w:p>
            <w:pPr>
              <w:pStyle w:val="24"/>
              <w:keepNext w:val="0"/>
              <w:keepLines w:val="0"/>
              <w:suppressLineNumbers w:val="0"/>
              <w:tabs>
                <w:tab w:val="left" w:pos="312"/>
              </w:tabs>
              <w:spacing w:before="0" w:beforeAutospacing="0" w:after="0" w:afterAutospacing="0"/>
              <w:ind w:left="0" w:right="0" w:firstLine="0" w:firstLineChars="0"/>
              <w:rPr>
                <w:rFonts w:hint="eastAsia"/>
                <w:lang w:val="en-US" w:eastAsia="zh-CN"/>
              </w:rPr>
            </w:pPr>
            <w:r>
              <w:rPr>
                <w:rFonts w:hint="default"/>
              </w:rPr>
              <w:drawing>
                <wp:inline distT="0" distB="0" distL="114300" distR="114300">
                  <wp:extent cx="4356100" cy="2433320"/>
                  <wp:effectExtent l="0" t="0" r="6350" b="508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78"/>
                          <a:stretch>
                            <a:fillRect/>
                          </a:stretch>
                        </pic:blipFill>
                        <pic:spPr>
                          <a:xfrm>
                            <a:off x="0" y="0"/>
                            <a:ext cx="4356100" cy="2433320"/>
                          </a:xfrm>
                          <a:prstGeom prst="rect">
                            <a:avLst/>
                          </a:prstGeom>
                          <a:noFill/>
                          <a:ln>
                            <a:noFill/>
                          </a:ln>
                        </pic:spPr>
                      </pic:pic>
                    </a:graphicData>
                  </a:graphic>
                </wp:inline>
              </w:drawing>
            </w:r>
          </w:p>
          <w:p>
            <w:pPr>
              <w:pStyle w:val="24"/>
              <w:keepNext w:val="0"/>
              <w:keepLines w:val="0"/>
              <w:numPr>
                <w:ilvl w:val="0"/>
                <w:numId w:val="25"/>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查询到符合该条件的所有数据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both"/>
              <w:rPr>
                <w:rFonts w:hint="eastAsia"/>
                <w:lang w:eastAsia="zh-CN"/>
              </w:rPr>
            </w:pPr>
            <w:r>
              <w:rPr>
                <w:rFonts w:hint="eastAsia"/>
                <w:lang w:eastAsia="zh-CN"/>
              </w:rPr>
              <w:t>已修复，截图如下</w:t>
            </w:r>
          </w:p>
          <w:p>
            <w:pPr>
              <w:pStyle w:val="2"/>
              <w:keepNext w:val="0"/>
              <w:keepLines w:val="0"/>
              <w:suppressLineNumbers w:val="0"/>
              <w:spacing w:before="0" w:beforeAutospacing="0" w:afterAutospacing="0"/>
              <w:ind w:left="0" w:leftChars="0" w:right="0" w:firstLine="0" w:firstLineChars="0"/>
              <w:rPr>
                <w:rFonts w:hint="eastAsia"/>
                <w:lang w:eastAsia="zh-CN"/>
              </w:rPr>
            </w:pPr>
            <w:r>
              <w:rPr>
                <w:rFonts w:hint="default"/>
              </w:rPr>
              <w:drawing>
                <wp:inline distT="0" distB="0" distL="114300" distR="114300">
                  <wp:extent cx="4352290" cy="2196465"/>
                  <wp:effectExtent l="0" t="0" r="10160" b="1333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4352290" cy="2196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outlineLvl w:val="1"/>
        <w:rPr>
          <w:b/>
          <w:bCs/>
          <w:sz w:val="32"/>
          <w:szCs w:val="32"/>
        </w:rPr>
      </w:pPr>
      <w:r>
        <w:rPr>
          <w:rFonts w:hint="eastAsia" w:ascii="宋体" w:hAnsi="宋体" w:cs="宋体"/>
          <w:b/>
          <w:bCs/>
          <w:sz w:val="32"/>
          <w:szCs w:val="32"/>
          <w:lang w:val="en-US" w:eastAsia="zh-CN"/>
        </w:rPr>
        <w:t>已</w:t>
      </w:r>
      <w:r>
        <w:rPr>
          <w:rFonts w:hint="eastAsia" w:ascii="宋体" w:hAnsi="宋体" w:eastAsia="宋体" w:cs="宋体"/>
          <w:b/>
          <w:bCs/>
          <w:sz w:val="32"/>
          <w:szCs w:val="32"/>
          <w:lang w:val="en-US" w:eastAsia="zh-CN"/>
        </w:rPr>
        <w:t>修复</w:t>
      </w:r>
    </w:p>
    <w:tbl>
      <w:tblPr>
        <w:tblStyle w:val="17"/>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714"/>
        <w:gridCol w:w="1440"/>
        <w:gridCol w:w="2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thinThickSmallGap" w:color="auto" w:sz="2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缺陷编号</w:t>
            </w:r>
          </w:p>
        </w:tc>
        <w:tc>
          <w:tcPr>
            <w:tcW w:w="2714"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rPr>
            </w:pPr>
            <w:r>
              <w:rPr>
                <w:rFonts w:hint="eastAsia" w:ascii="宋体" w:hAnsi="宋体" w:cs="宋体"/>
                <w:sz w:val="21"/>
                <w:szCs w:val="21"/>
                <w:lang w:val="en-US" w:eastAsia="zh-CN"/>
              </w:rPr>
              <w:t>BG</w:t>
            </w:r>
            <w:r>
              <w:rPr>
                <w:rFonts w:hint="eastAsia" w:ascii="宋体" w:hAnsi="宋体" w:eastAsia="宋体" w:cs="宋体"/>
                <w:sz w:val="21"/>
                <w:szCs w:val="21"/>
                <w:lang w:val="en-US" w:eastAsia="zh-CN"/>
              </w:rPr>
              <w:t>-2206S007</w:t>
            </w:r>
            <w:r>
              <w:rPr>
                <w:rFonts w:hint="eastAsia" w:ascii="宋体" w:hAnsi="宋体" w:cs="宋体"/>
                <w:sz w:val="21"/>
                <w:szCs w:val="21"/>
                <w:lang w:val="en-US" w:eastAsia="zh-CN"/>
              </w:rPr>
              <w:t>-022</w:t>
            </w:r>
          </w:p>
        </w:tc>
        <w:tc>
          <w:tcPr>
            <w:tcW w:w="1440" w:type="dxa"/>
            <w:tcBorders>
              <w:top w:val="thinThickSmallGap" w:color="auto" w:sz="2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用例编号</w:t>
            </w:r>
          </w:p>
        </w:tc>
        <w:tc>
          <w:tcPr>
            <w:tcW w:w="2931" w:type="dxa"/>
            <w:tcBorders>
              <w:top w:val="thinThickSmallGap" w:color="auto" w:sz="24" w:space="0"/>
              <w:left w:val="single" w:color="auto" w:sz="4" w:space="0"/>
              <w:bottom w:val="single" w:color="auto" w:sz="4" w:space="0"/>
              <w:right w:val="thickThinSmallGap" w:color="auto" w:sz="24" w:space="0"/>
            </w:tcBorders>
            <w:shd w:val="clear" w:color="auto" w:fill="auto"/>
            <w:vAlign w:val="center"/>
          </w:tcPr>
          <w:p>
            <w:pPr>
              <w:keepNext w:val="0"/>
              <w:keepLines w:val="0"/>
              <w:suppressLineNumbers w:val="0"/>
              <w:spacing w:before="0" w:beforeAutospacing="0" w:after="0" w:afterAutospacing="0"/>
              <w:ind w:left="0" w:right="0"/>
              <w:rPr>
                <w:rFonts w:hint="eastAsia" w:ascii="宋体" w:hAnsi="宋体" w:cs="宋体"/>
                <w:sz w:val="21"/>
                <w:szCs w:val="21"/>
                <w:lang w:val="en-US" w:eastAsia="zh-CN"/>
              </w:rPr>
            </w:pPr>
            <w:r>
              <w:rPr>
                <w:rFonts w:hint="eastAsia" w:ascii="宋体" w:hAnsi="宋体" w:cs="宋体"/>
                <w:sz w:val="21"/>
                <w:szCs w:val="21"/>
                <w:lang w:val="en-US" w:eastAsia="zh-CN"/>
              </w:rPr>
              <w:t>ZCJC-YP-2205S002-GN-208</w:t>
            </w:r>
            <w:bookmarkStart w:id="2" w:name="_GoBack"/>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缺陷等级</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lang w:val="en-US" w:eastAsia="zh-CN"/>
              </w:rPr>
            </w:pPr>
            <w:r>
              <w:rPr>
                <w:rFonts w:hint="eastAsia" w:ascii="宋体" w:hAnsi="宋体" w:cs="宋体"/>
                <w:sz w:val="21"/>
                <w:szCs w:val="21"/>
                <w:lang w:val="en-US" w:eastAsia="zh-CN"/>
              </w:rPr>
              <w:t>一般</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发现模块</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default" w:ascii="宋体" w:hAnsi="宋体" w:eastAsia="宋体" w:cs="宋体"/>
                <w:sz w:val="21"/>
                <w:szCs w:val="21"/>
                <w:lang w:val="en-US" w:eastAsia="zh-CN"/>
              </w:rPr>
            </w:pPr>
            <w:r>
              <w:rPr>
                <w:rFonts w:hint="eastAsia" w:ascii="宋体" w:hAnsi="宋体" w:cs="宋体"/>
                <w:sz w:val="21"/>
                <w:szCs w:val="21"/>
                <w:lang w:val="en-US" w:eastAsia="zh-CN"/>
              </w:rPr>
              <w:t>系统维护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可重现程度</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sym w:font="Wingdings" w:char="00FE"/>
            </w:r>
            <w:r>
              <w:rPr>
                <w:rFonts w:hint="eastAsia" w:ascii="宋体" w:hAnsi="宋体" w:eastAsia="宋体" w:cs="宋体"/>
                <w:sz w:val="21"/>
                <w:szCs w:val="21"/>
              </w:rPr>
              <w:t>总是出现   □有时出现  □随机出现  □不可重现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eastAsia" w:ascii="宋体" w:hAnsi="宋体" w:eastAsia="宋体" w:cs="宋体"/>
                <w:sz w:val="21"/>
                <w:szCs w:val="21"/>
              </w:rPr>
            </w:pPr>
            <w:r>
              <w:rPr>
                <w:rFonts w:hint="eastAsia" w:ascii="宋体" w:hAnsi="宋体" w:eastAsia="宋体" w:cs="宋体"/>
                <w:sz w:val="21"/>
                <w:szCs w:val="21"/>
              </w:rPr>
              <w:t>问题描述</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suppressLineNumbers w:val="0"/>
              <w:tabs>
                <w:tab w:val="left" w:pos="312"/>
              </w:tabs>
              <w:spacing w:before="0" w:beforeAutospacing="0" w:after="0" w:afterAutospacing="0"/>
              <w:ind w:left="0" w:right="0" w:firstLine="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新增用户时，输入登录用户名时页面提示“登录用户名不能够输入除了—_之外的其他特殊符号”，提示信息有误，建议提示“只能哪些字符”；且提示一次后，输入提示正确的信息，无法选择性别和点击关闭，点击保存无法进行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复现操作步骤</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26"/>
              </w:numPr>
              <w:suppressLineNumbers w:val="0"/>
              <w:spacing w:before="0" w:beforeAutospacing="0" w:after="0" w:afterAutospacing="0"/>
              <w:ind w:left="0" w:right="0" w:firstLine="0" w:firstLineChars="0"/>
              <w:rPr>
                <w:rFonts w:hint="eastAsia" w:ascii="宋体" w:hAnsi="宋体" w:eastAsia="宋体" w:cs="宋体"/>
                <w:sz w:val="21"/>
                <w:szCs w:val="21"/>
              </w:rPr>
            </w:pPr>
            <w:r>
              <w:rPr>
                <w:rFonts w:hint="eastAsia" w:ascii="宋体" w:hAnsi="宋体" w:eastAsia="宋体" w:cs="宋体"/>
                <w:sz w:val="21"/>
                <w:szCs w:val="21"/>
              </w:rPr>
              <w:t>在浏览器中输入</w:t>
            </w:r>
            <w:r>
              <w:rPr>
                <w:rFonts w:hint="eastAsia" w:ascii="宋体" w:hAnsi="宋体" w:eastAsia="宋体" w:cs="宋体"/>
                <w:sz w:val="21"/>
                <w:szCs w:val="21"/>
                <w:highlight w:val="none"/>
                <w:lang w:val="en-US" w:eastAsia="zh-CN"/>
              </w:rPr>
              <w:t>http://222.247.255.170:8751/zfbtsb/</w:t>
            </w:r>
            <w:r>
              <w:rPr>
                <w:rFonts w:hint="eastAsia" w:ascii="宋体" w:hAnsi="宋体" w:eastAsia="宋体" w:cs="宋体"/>
                <w:sz w:val="21"/>
                <w:szCs w:val="21"/>
              </w:rPr>
              <w:t>，进入页面</w:t>
            </w:r>
            <w:r>
              <w:rPr>
                <w:rFonts w:hint="eastAsia" w:ascii="宋体" w:hAnsi="宋体" w:eastAsia="宋体" w:cs="宋体"/>
                <w:sz w:val="21"/>
                <w:szCs w:val="21"/>
                <w:lang w:eastAsia="zh-CN"/>
              </w:rPr>
              <w:t>，输入正确的用户名密码</w:t>
            </w:r>
            <w:r>
              <w:rPr>
                <w:rFonts w:hint="eastAsia" w:ascii="宋体" w:hAnsi="宋体" w:eastAsia="宋体" w:cs="宋体"/>
                <w:sz w:val="21"/>
                <w:szCs w:val="21"/>
              </w:rPr>
              <w:t>，登录系统</w:t>
            </w:r>
          </w:p>
          <w:p>
            <w:pPr>
              <w:pStyle w:val="24"/>
              <w:keepNext w:val="0"/>
              <w:keepLines w:val="0"/>
              <w:numPr>
                <w:ilvl w:val="0"/>
                <w:numId w:val="26"/>
              </w:numPr>
              <w:suppressLineNumbers w:val="0"/>
              <w:spacing w:before="0" w:beforeAutospacing="0" w:after="0" w:afterAutospacing="0"/>
              <w:ind w:left="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w:t>
            </w:r>
            <w:r>
              <w:rPr>
                <w:rFonts w:hint="eastAsia" w:ascii="宋体" w:hAnsi="宋体" w:cs="宋体"/>
                <w:sz w:val="21"/>
                <w:szCs w:val="21"/>
                <w:lang w:val="en-US" w:eastAsia="zh-CN"/>
              </w:rPr>
              <w:t>系统维护-用户管理</w:t>
            </w:r>
          </w:p>
          <w:p>
            <w:pPr>
              <w:pStyle w:val="24"/>
              <w:keepNext w:val="0"/>
              <w:keepLines w:val="0"/>
              <w:numPr>
                <w:ilvl w:val="0"/>
                <w:numId w:val="26"/>
              </w:numPr>
              <w:suppressLineNumbers w:val="0"/>
              <w:spacing w:before="0" w:beforeAutospacing="0" w:after="0" w:afterAutospacing="0"/>
              <w:ind w:left="0" w:right="0" w:firstLine="0" w:firstLineChars="0"/>
              <w:rPr>
                <w:rFonts w:hint="eastAsia"/>
                <w:lang w:val="en-US" w:eastAsia="zh-CN"/>
              </w:rPr>
            </w:pPr>
            <w:r>
              <w:rPr>
                <w:rFonts w:hint="eastAsia"/>
                <w:lang w:val="en-US" w:eastAsia="zh-CN"/>
              </w:rPr>
              <w:t>点击新增，登录用户名一栏输入中文，点击保存，页面提示错误信息后</w:t>
            </w:r>
          </w:p>
          <w:p>
            <w:pPr>
              <w:pStyle w:val="24"/>
              <w:keepNext w:val="0"/>
              <w:keepLines w:val="0"/>
              <w:numPr>
                <w:ilvl w:val="0"/>
                <w:numId w:val="26"/>
              </w:numPr>
              <w:suppressLineNumbers w:val="0"/>
              <w:spacing w:before="0" w:beforeAutospacing="0" w:after="0" w:afterAutospacing="0"/>
              <w:ind w:left="0" w:right="0" w:firstLine="0" w:firstLineChars="0"/>
              <w:rPr>
                <w:rFonts w:hint="eastAsia"/>
                <w:lang w:val="en-US" w:eastAsia="zh-CN"/>
              </w:rPr>
            </w:pPr>
            <w:r>
              <w:rPr>
                <w:rFonts w:hint="eastAsia"/>
                <w:lang w:val="en-US" w:eastAsia="zh-CN"/>
              </w:rPr>
              <w:t>输入正确的登录用户名，点击性别，点击关闭</w:t>
            </w:r>
          </w:p>
          <w:p>
            <w:pPr>
              <w:pStyle w:val="24"/>
              <w:keepNext w:val="0"/>
              <w:keepLines w:val="0"/>
              <w:numPr>
                <w:ilvl w:val="0"/>
                <w:numId w:val="26"/>
              </w:numPr>
              <w:suppressLineNumbers w:val="0"/>
              <w:spacing w:before="0" w:beforeAutospacing="0" w:after="0" w:afterAutospacing="0"/>
              <w:ind w:left="0" w:right="0" w:firstLine="0" w:firstLineChars="0"/>
              <w:rPr>
                <w:rFonts w:hint="default"/>
                <w:lang w:val="en-US" w:eastAsia="zh-CN"/>
              </w:rPr>
            </w:pPr>
            <w:r>
              <w:rPr>
                <w:rFonts w:hint="eastAsia" w:ascii="宋体" w:hAnsi="宋体" w:eastAsia="宋体" w:cs="宋体"/>
                <w:sz w:val="21"/>
                <w:szCs w:val="21"/>
                <w:lang w:val="en-US" w:eastAsia="zh-CN"/>
              </w:rPr>
              <w:t>实际结果：</w:t>
            </w:r>
            <w:r>
              <w:rPr>
                <w:rFonts w:hint="eastAsia" w:ascii="宋体" w:hAnsi="宋体" w:cs="宋体"/>
                <w:sz w:val="21"/>
                <w:szCs w:val="21"/>
                <w:lang w:val="en-US" w:eastAsia="zh-CN"/>
              </w:rPr>
              <w:t>输入错误信息后，页面提示“登录用户名不能够输入除了—_之外的其他特殊符号”，提示错误后，性别和关闭无法点击，点击保存，输入正确信息后，页面无反应</w:t>
            </w:r>
          </w:p>
          <w:p>
            <w:pPr>
              <w:pStyle w:val="24"/>
              <w:keepNext w:val="0"/>
              <w:keepLines w:val="0"/>
              <w:numPr>
                <w:ilvl w:val="0"/>
                <w:numId w:val="0"/>
              </w:numPr>
              <w:suppressLineNumbers w:val="0"/>
              <w:spacing w:before="0" w:beforeAutospacing="0" w:after="0" w:afterAutospacing="0"/>
              <w:ind w:left="0" w:leftChars="0" w:right="0" w:rightChars="0"/>
              <w:rPr>
                <w:rFonts w:hint="default"/>
              </w:rPr>
            </w:pPr>
            <w:r>
              <w:rPr>
                <w:rFonts w:hint="default"/>
              </w:rPr>
              <w:drawing>
                <wp:inline distT="0" distB="0" distL="114300" distR="114300">
                  <wp:extent cx="4349115" cy="2447925"/>
                  <wp:effectExtent l="0" t="0" r="13335" b="952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80"/>
                          <a:stretch>
                            <a:fillRect/>
                          </a:stretch>
                        </pic:blipFill>
                        <pic:spPr>
                          <a:xfrm>
                            <a:off x="0" y="0"/>
                            <a:ext cx="4349115" cy="2447925"/>
                          </a:xfrm>
                          <a:prstGeom prst="rect">
                            <a:avLst/>
                          </a:prstGeom>
                          <a:noFill/>
                          <a:ln>
                            <a:noFill/>
                          </a:ln>
                        </pic:spPr>
                      </pic:pic>
                    </a:graphicData>
                  </a:graphic>
                </wp:inline>
              </w:drawing>
            </w:r>
          </w:p>
          <w:p>
            <w:pPr>
              <w:pStyle w:val="24"/>
              <w:keepNext w:val="0"/>
              <w:keepLines w:val="0"/>
              <w:numPr>
                <w:ilvl w:val="0"/>
                <w:numId w:val="0"/>
              </w:numPr>
              <w:suppressLineNumbers w:val="0"/>
              <w:spacing w:before="0" w:beforeAutospacing="0" w:after="0" w:afterAutospacing="0"/>
              <w:ind w:left="0" w:leftChars="0" w:right="0" w:rightChars="0"/>
              <w:rPr>
                <w:rFonts w:hint="eastAsia"/>
                <w:lang w:val="en-US" w:eastAsia="zh-CN"/>
              </w:rPr>
            </w:pPr>
            <w:r>
              <w:rPr>
                <w:rFonts w:hint="default"/>
              </w:rPr>
              <w:drawing>
                <wp:inline distT="0" distB="0" distL="114300" distR="114300">
                  <wp:extent cx="4361815" cy="2677795"/>
                  <wp:effectExtent l="0" t="0" r="635" b="825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81"/>
                          <a:stretch>
                            <a:fillRect/>
                          </a:stretch>
                        </pic:blipFill>
                        <pic:spPr>
                          <a:xfrm>
                            <a:off x="0" y="0"/>
                            <a:ext cx="4361815" cy="2677795"/>
                          </a:xfrm>
                          <a:prstGeom prst="rect">
                            <a:avLst/>
                          </a:prstGeom>
                          <a:noFill/>
                          <a:ln>
                            <a:noFill/>
                          </a:ln>
                        </pic:spPr>
                      </pic:pic>
                    </a:graphicData>
                  </a:graphic>
                </wp:inline>
              </w:drawing>
            </w:r>
          </w:p>
          <w:p>
            <w:pPr>
              <w:pStyle w:val="24"/>
              <w:keepNext w:val="0"/>
              <w:keepLines w:val="0"/>
              <w:numPr>
                <w:ilvl w:val="0"/>
                <w:numId w:val="26"/>
              </w:numPr>
              <w:suppressLineNumbers w:val="0"/>
              <w:spacing w:before="0" w:beforeAutospacing="0" w:after="0" w:afterAutospacing="0"/>
              <w:ind w:left="0" w:leftChars="0" w:right="0" w:rightChars="0" w:firstLine="0" w:firstLineChars="0"/>
              <w:rPr>
                <w:rFonts w:hint="default" w:ascii="宋体" w:hAnsi="宋体" w:cs="宋体"/>
                <w:szCs w:val="21"/>
                <w:lang w:val="en-US" w:eastAsia="zh-CN"/>
              </w:rPr>
            </w:pPr>
            <w:r>
              <w:rPr>
                <w:rFonts w:hint="eastAsia" w:ascii="宋体" w:hAnsi="宋体" w:eastAsia="宋体" w:cs="宋体"/>
                <w:sz w:val="21"/>
                <w:szCs w:val="21"/>
                <w:lang w:val="en-US" w:eastAsia="zh-CN"/>
              </w:rPr>
              <w:t>期待结果：</w:t>
            </w:r>
            <w:r>
              <w:rPr>
                <w:rFonts w:hint="eastAsia" w:ascii="宋体" w:hAnsi="宋体" w:cs="宋体"/>
                <w:sz w:val="21"/>
                <w:szCs w:val="21"/>
                <w:lang w:val="en-US" w:eastAsia="zh-CN"/>
              </w:rPr>
              <w:t>应提示“只能哪些字符”；提示后能点击性别和关闭，点击保存，提示保存成功并展示在列表框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sz w:val="21"/>
                <w:szCs w:val="21"/>
              </w:rPr>
              <w:t>备注</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4"/>
              <w:keepNext w:val="0"/>
              <w:keepLines w:val="0"/>
              <w:numPr>
                <w:ilvl w:val="0"/>
                <w:numId w:val="0"/>
              </w:numPr>
              <w:suppressLineNumbers w:val="0"/>
              <w:tabs>
                <w:tab w:val="left" w:pos="783"/>
              </w:tabs>
              <w:spacing w:before="0" w:beforeAutospacing="0" w:after="0" w:afterAutospacing="0"/>
              <w:ind w:left="0" w:leftChars="0" w:right="0" w:rightChars="0" w:firstLine="0" w:firstLineChars="0"/>
              <w:rPr>
                <w:rFonts w:hint="default" w:ascii="宋体" w:hAnsi="宋体" w:eastAsia="宋体" w:cs="宋体"/>
                <w:kern w:val="2"/>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开发方回复</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leftChars="0" w:right="0" w:firstLine="0" w:firstLineChars="0"/>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sz w:val="21"/>
                <w:szCs w:val="21"/>
              </w:rPr>
            </w:pPr>
            <w:r>
              <w:rPr>
                <w:rFonts w:hint="eastAsia" w:ascii="宋体" w:hAnsi="宋体" w:eastAsia="宋体" w:cs="宋体"/>
                <w:color w:val="auto"/>
                <w:sz w:val="21"/>
                <w:szCs w:val="21"/>
              </w:rPr>
              <w:t>验证情况</w:t>
            </w:r>
          </w:p>
        </w:tc>
        <w:tc>
          <w:tcPr>
            <w:tcW w:w="7085" w:type="dxa"/>
            <w:gridSpan w:val="3"/>
            <w:tcBorders>
              <w:top w:val="single" w:color="auto" w:sz="4" w:space="0"/>
              <w:left w:val="single" w:color="auto" w:sz="4" w:space="0"/>
              <w:bottom w:val="single" w:color="auto" w:sz="4" w:space="0"/>
              <w:right w:val="thickThinSmallGap" w:color="auto" w:sz="24" w:space="0"/>
            </w:tcBorders>
            <w:vAlign w:val="center"/>
          </w:tcPr>
          <w:p>
            <w:pPr>
              <w:pStyle w:val="2"/>
              <w:keepNext w:val="0"/>
              <w:keepLines w:val="0"/>
              <w:suppressLineNumbers w:val="0"/>
              <w:spacing w:before="0" w:beforeAutospacing="0" w:afterAutospacing="0"/>
              <w:ind w:left="0" w:leftChars="0" w:right="0" w:firstLine="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已修复，截图如下</w:t>
            </w:r>
            <w:r>
              <w:rPr>
                <w:rFonts w:hint="eastAsia" w:ascii="宋体" w:hAnsi="宋体" w:cs="宋体"/>
                <w:kern w:val="2"/>
                <w:sz w:val="21"/>
                <w:szCs w:val="21"/>
                <w:lang w:val="en-US" w:eastAsia="zh-CN" w:bidi="ar-SA"/>
              </w:rPr>
              <w:t>：</w:t>
            </w:r>
          </w:p>
          <w:p>
            <w:pPr>
              <w:keepNext w:val="0"/>
              <w:keepLines w:val="0"/>
              <w:suppressLineNumbers w:val="0"/>
              <w:spacing w:before="0" w:beforeAutospacing="0" w:after="0" w:afterAutospacing="0"/>
              <w:ind w:left="0" w:right="0"/>
              <w:rPr>
                <w:rFonts w:hint="eastAsia"/>
                <w:lang w:eastAsia="zh-CN"/>
              </w:rPr>
            </w:pPr>
            <w:r>
              <w:rPr>
                <w:rFonts w:hint="default"/>
              </w:rPr>
              <w:drawing>
                <wp:inline distT="0" distB="0" distL="114300" distR="114300">
                  <wp:extent cx="4356735" cy="2685415"/>
                  <wp:effectExtent l="0" t="0" r="5715" b="63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2"/>
                          <a:stretch>
                            <a:fillRect/>
                          </a:stretch>
                        </pic:blipFill>
                        <pic:spPr>
                          <a:xfrm>
                            <a:off x="0" y="0"/>
                            <a:ext cx="4356735" cy="26854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single" w:color="auto" w:sz="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缺陷发现者</w:t>
            </w:r>
          </w:p>
        </w:tc>
        <w:tc>
          <w:tcPr>
            <w:tcW w:w="271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肖婷婷</w:t>
            </w:r>
          </w:p>
        </w:tc>
        <w:tc>
          <w:tcPr>
            <w:tcW w:w="144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ind w:left="0" w:right="0"/>
              <w:rPr>
                <w:rFonts w:hint="default" w:ascii="宋体" w:hAnsi="宋体" w:eastAsia="宋体" w:cs="宋体"/>
                <w:kern w:val="2"/>
                <w:sz w:val="21"/>
                <w:szCs w:val="21"/>
                <w:lang w:val="en-US" w:eastAsia="zh-CN" w:bidi="ar-SA"/>
              </w:rPr>
            </w:pPr>
            <w:r>
              <w:rPr>
                <w:rFonts w:hint="eastAsia" w:ascii="宋体" w:hAnsi="宋体" w:cs="宋体"/>
                <w:szCs w:val="21"/>
              </w:rPr>
              <w:t>发现日期</w:t>
            </w:r>
          </w:p>
        </w:tc>
        <w:tc>
          <w:tcPr>
            <w:tcW w:w="2931" w:type="dxa"/>
            <w:tcBorders>
              <w:top w:val="single" w:color="auto" w:sz="4" w:space="0"/>
              <w:left w:val="single" w:color="auto" w:sz="4" w:space="0"/>
              <w:bottom w:val="single" w:color="auto" w:sz="4" w:space="0"/>
              <w:right w:val="thickThinSmallGap" w:color="auto" w:sz="24" w:space="0"/>
            </w:tcBorders>
            <w:vAlign w:val="center"/>
          </w:tcPr>
          <w:p>
            <w:pPr>
              <w:keepNext w:val="0"/>
              <w:keepLines w:val="0"/>
              <w:suppressLineNumbers w:val="0"/>
              <w:spacing w:before="0" w:beforeAutospacing="0" w:after="0" w:afterAutospacing="0"/>
              <w:ind w:left="0" w:right="0"/>
              <w:jc w:val="center"/>
              <w:rPr>
                <w:rFonts w:hint="eastAsia" w:ascii="宋体" w:hAnsi="宋体" w:eastAsia="宋体" w:cs="宋体"/>
                <w:kern w:val="2"/>
                <w:sz w:val="21"/>
                <w:szCs w:val="21"/>
                <w:lang w:val="en-US" w:eastAsia="zh-CN" w:bidi="ar-SA"/>
              </w:rPr>
            </w:pPr>
            <w:r>
              <w:rPr>
                <w:rFonts w:hint="eastAsia" w:ascii="宋体" w:hAnsi="宋体" w:cs="宋体"/>
                <w:szCs w:val="21"/>
                <w:shd w:val="clear"/>
                <w:lang w:eastAsia="zh-CN"/>
              </w:rPr>
              <w:t>2022-6-22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5" w:type="dxa"/>
            <w:tcBorders>
              <w:top w:val="single" w:color="auto" w:sz="4" w:space="0"/>
              <w:left w:val="thinThickSmallGap" w:color="auto" w:sz="2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eastAsia"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复检人</w:t>
            </w:r>
          </w:p>
        </w:tc>
        <w:tc>
          <w:tcPr>
            <w:tcW w:w="2714" w:type="dxa"/>
            <w:tcBorders>
              <w:top w:val="single" w:color="auto" w:sz="4" w:space="0"/>
              <w:left w:val="single" w:color="auto" w:sz="4" w:space="0"/>
              <w:bottom w:val="thickThinSmallGap" w:color="auto" w:sz="24" w:space="0"/>
              <w:right w:val="single" w:color="auto" w:sz="4" w:space="0"/>
            </w:tcBorders>
            <w:vAlign w:val="center"/>
          </w:tcPr>
          <w:p>
            <w:pPr>
              <w:keepNext w:val="0"/>
              <w:keepLines w:val="0"/>
              <w:widowControl/>
              <w:suppressLineNumbers w:val="0"/>
              <w:spacing w:before="0" w:beforeAutospacing="0" w:after="0" w:afterAutospacing="0"/>
              <w:ind w:left="0" w:leftChars="0" w:right="0" w:rightChars="0"/>
              <w:jc w:val="center"/>
              <w:rPr>
                <w:rFonts w:hint="default" w:ascii="宋体" w:hAnsi="宋体" w:eastAsia="宋体" w:cs="宋体"/>
                <w:color w:val="auto"/>
                <w:kern w:val="0"/>
                <w:sz w:val="21"/>
                <w:szCs w:val="21"/>
                <w:lang w:val="en-US" w:eastAsia="zh-CN" w:bidi="ar-SA"/>
              </w:rPr>
            </w:pPr>
            <w:r>
              <w:rPr>
                <w:rFonts w:hint="eastAsia" w:ascii="宋体" w:hAnsi="宋体" w:cs="宋体"/>
                <w:color w:val="auto"/>
                <w:kern w:val="0"/>
                <w:sz w:val="21"/>
                <w:szCs w:val="21"/>
                <w:lang w:val="en-US" w:eastAsia="zh-CN" w:bidi="ar-SA"/>
              </w:rPr>
              <w:t>舒林</w:t>
            </w:r>
          </w:p>
        </w:tc>
        <w:tc>
          <w:tcPr>
            <w:tcW w:w="1440" w:type="dxa"/>
            <w:tcBorders>
              <w:top w:val="single" w:color="auto" w:sz="4" w:space="0"/>
              <w:left w:val="single" w:color="auto" w:sz="4" w:space="0"/>
              <w:bottom w:val="thickThinSmallGap" w:color="auto" w:sz="24" w:space="0"/>
              <w:right w:val="single" w:color="auto" w:sz="4" w:space="0"/>
            </w:tcBorders>
            <w:vAlign w:val="center"/>
          </w:tcPr>
          <w:p>
            <w:pPr>
              <w:keepNext w:val="0"/>
              <w:keepLines w:val="0"/>
              <w:suppressLineNumbers w:val="0"/>
              <w:spacing w:before="0" w:beforeAutospacing="0" w:after="0" w:afterAutospacing="0"/>
              <w:ind w:left="0" w:leftChars="0" w:right="0" w:rightChars="0"/>
              <w:rPr>
                <w:rFonts w:hint="default" w:ascii="宋体" w:hAnsi="宋体" w:eastAsia="宋体" w:cs="宋体"/>
                <w:color w:val="auto"/>
                <w:kern w:val="2"/>
                <w:sz w:val="21"/>
                <w:szCs w:val="21"/>
                <w:lang w:val="en-US" w:eastAsia="zh-CN" w:bidi="ar-SA"/>
              </w:rPr>
            </w:pPr>
            <w:r>
              <w:rPr>
                <w:rFonts w:hint="eastAsia" w:ascii="宋体" w:hAnsi="宋体" w:eastAsia="宋体" w:cs="宋体"/>
                <w:color w:val="auto"/>
                <w:sz w:val="21"/>
                <w:szCs w:val="21"/>
              </w:rPr>
              <w:t>复检时间</w:t>
            </w:r>
          </w:p>
        </w:tc>
        <w:tc>
          <w:tcPr>
            <w:tcW w:w="2931" w:type="dxa"/>
            <w:tcBorders>
              <w:top w:val="single" w:color="auto" w:sz="4" w:space="0"/>
              <w:left w:val="single" w:color="auto" w:sz="4" w:space="0"/>
              <w:bottom w:val="thickThinSmallGap" w:color="auto" w:sz="24" w:space="0"/>
              <w:right w:val="thickThinSmallGap" w:color="auto" w:sz="24" w:space="0"/>
            </w:tcBorders>
            <w:vAlign w:val="center"/>
          </w:tcPr>
          <w:p>
            <w:pPr>
              <w:pStyle w:val="24"/>
              <w:keepNext w:val="0"/>
              <w:keepLines w:val="0"/>
              <w:suppressLineNumbers w:val="0"/>
              <w:spacing w:before="0" w:beforeAutospacing="0" w:after="0" w:afterAutospacing="0"/>
              <w:ind w:left="0" w:leftChars="0" w:right="0" w:rightChars="0" w:firstLine="0" w:firstLineChars="0"/>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2022-7-4</w:t>
            </w:r>
          </w:p>
        </w:tc>
      </w:tr>
    </w:tbl>
    <w:p>
      <w:pPr>
        <w:pStyle w:val="2"/>
        <w:rPr>
          <w:rFonts w:hint="default"/>
          <w:lang w:val="en-US" w:eastAsia="zh-CN"/>
        </w:rPr>
      </w:pPr>
    </w:p>
    <w:sectPr>
      <w:headerReference r:id="rId9" w:type="default"/>
      <w:footerReference r:id="rId10" w:type="default"/>
      <w:pgSz w:w="11906" w:h="16838"/>
      <w:pgMar w:top="1440" w:right="1800" w:bottom="1440" w:left="1800" w:header="397"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宋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mc:AlternateContent>
        <mc:Choice Requires="wps">
          <w:drawing>
            <wp:anchor distT="0" distB="0" distL="114300" distR="114300" simplePos="0" relativeHeight="251660288" behindDoc="0" locked="0" layoutInCell="1" allowOverlap="1">
              <wp:simplePos x="0" y="0"/>
              <wp:positionH relativeFrom="margin">
                <wp:posOffset>2190115</wp:posOffset>
              </wp:positionH>
              <wp:positionV relativeFrom="paragraph">
                <wp:posOffset>-104775</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ffectLst/>
                    </wps:spPr>
                    <wps:txbx>
                      <w:txbxContent>
                        <w:p>
                          <w:pPr>
                            <w:snapToGrid w:val="0"/>
                            <w:rPr>
                              <w:sz w:val="18"/>
                            </w:rPr>
                          </w:pP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172.45pt;margin-top:-8.25pt;height:144pt;width:144pt;mso-position-horizontal-relative:margin;mso-wrap-style:none;z-index:251660288;mso-width-relative:page;mso-height-relative:page;" filled="f" stroked="f" coordsize="21600,21600" o:gfxdata="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QYtTadgAAAALAQAADwAAAAAAAAABACAAAAAi&#10;AAAAZHJzL2Rvd25yZXYueG1sUEsBAhQAFAAAAAgAh07iQBThyCoKAgAAFAQAAA4AAAAAAAAAAQAg&#10;AAAAJwEAAGRycy9lMm9Eb2MueG1sUEsFBgAAAAAGAAYAWQEAAKMFAAAAAA==&#10;">
              <v:fill on="f" focussize="0,0"/>
              <v:stroke on="f"/>
              <v:imagedata o:title=""/>
              <o:lock v:ext="edit" aspectratio="f"/>
              <v:textbox inset="0mm,0mm,0mm,0mm" style="mso-fit-shape-to-text:t;">
                <w:txbxContent>
                  <w:p>
                    <w:pPr>
                      <w:snapToGrid w:val="0"/>
                      <w:rPr>
                        <w:sz w:val="18"/>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mc:AlternateContent>
        <mc:Choice Requires="wps">
          <w:drawing>
            <wp:anchor distT="0" distB="0" distL="114300" distR="114300" simplePos="0" relativeHeight="251662336" behindDoc="0" locked="0" layoutInCell="1" allowOverlap="1">
              <wp:simplePos x="0" y="0"/>
              <wp:positionH relativeFrom="margin">
                <wp:posOffset>2190115</wp:posOffset>
              </wp:positionH>
              <wp:positionV relativeFrom="paragraph">
                <wp:posOffset>-104775</wp:posOffset>
              </wp:positionV>
              <wp:extent cx="1828800" cy="1828800"/>
              <wp:effectExtent l="0" t="0" r="0" b="0"/>
              <wp:wrapNone/>
              <wp:docPr id="14" name="文本框 44"/>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ffectLst/>
                    </wps:spPr>
                    <wps:txbx>
                      <w:txbxContent>
                        <w:p>
                          <w:pPr>
                            <w:snapToGrid w:val="0"/>
                            <w:rPr>
                              <w:sz w:val="18"/>
                            </w:rPr>
                          </w:pPr>
                        </w:p>
                      </w:txbxContent>
                    </wps:txbx>
                    <wps:bodyPr rot="0" vert="horz" wrap="none" lIns="0" tIns="0" rIns="0" bIns="0" anchor="t" anchorCtr="0" upright="1">
                      <a:spAutoFit/>
                    </wps:bodyPr>
                  </wps:wsp>
                </a:graphicData>
              </a:graphic>
            </wp:anchor>
          </w:drawing>
        </mc:Choice>
        <mc:Fallback>
          <w:pict>
            <v:shape id="文本框 44" o:spid="_x0000_s1026" o:spt="202" type="#_x0000_t202" style="position:absolute;left:0pt;margin-left:172.45pt;margin-top:-8.25pt;height:144pt;width:144pt;mso-position-horizontal-relative:margin;mso-wrap-style:none;z-index:251662336;mso-width-relative:page;mso-height-relative:page;" filled="f" stroked="f" coordsize="21600,21600" o:gfxdata="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QYtTadgAAAALAQAADwAAAAAAAAABACAAAAAi&#10;AAAAZHJzL2Rvd25yZXYueG1sUEsBAhQAFAAAAAgAh07iQMKn5cUKAgAAFAQAAA4AAAAAAAAAAQAg&#10;AAAAJwEAAGRycy9lMm9Eb2MueG1sUEsFBgAAAAAGAAYAWQEAAKMFAAAAAA==&#10;">
              <v:fill on="f" focussize="0,0"/>
              <v:stroke on="f"/>
              <v:imagedata o:title=""/>
              <o:lock v:ext="edit" aspectratio="f"/>
              <v:textbox inset="0mm,0mm,0mm,0mm" style="mso-fit-shape-to-text:t;">
                <w:txbxContent>
                  <w:p>
                    <w:pPr>
                      <w:snapToGrid w:val="0"/>
                      <w:rPr>
                        <w:sz w:val="18"/>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ascii="宋体" w:hAnsi="宋体" w:eastAsia="宋体" w:cs="宋体"/>
        <w:sz w:val="21"/>
        <w:szCs w:val="21"/>
        <w:u w:val="single"/>
        <w:shd w:val="clear"/>
        <w:lang w:val="en-US" w:eastAsia="zh-CN"/>
      </w:rPr>
    </w:pPr>
    <w:r>
      <w:rPr>
        <w:rFonts w:hint="eastAsia" w:ascii="宋体" w:hAnsi="宋体" w:eastAsia="宋体" w:cs="宋体"/>
        <w:sz w:val="21"/>
        <w:szCs w:val="21"/>
        <w:u w:val="single"/>
        <w:lang w:val="en-US" w:eastAsia="zh-CN"/>
      </w:rPr>
      <w:t xml:space="preserve">湖南中程检测技术有限公司                             </w:t>
    </w:r>
    <w:r>
      <w:rPr>
        <w:rFonts w:hint="eastAsia" w:ascii="宋体" w:hAnsi="宋体" w:cs="宋体"/>
        <w:sz w:val="21"/>
        <w:szCs w:val="21"/>
        <w:u w:val="single"/>
        <w:lang w:val="en-US" w:eastAsia="zh-CN"/>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shd w:val="clear"/>
        <w:lang w:val="en-US" w:eastAsia="zh-CN"/>
      </w:rPr>
      <w:t xml:space="preserve">第 </w:t>
    </w:r>
    <w:r>
      <w:rPr>
        <w:rFonts w:hint="eastAsia" w:ascii="宋体" w:hAnsi="宋体" w:eastAsia="宋体" w:cs="宋体"/>
        <w:sz w:val="21"/>
        <w:szCs w:val="21"/>
        <w:u w:val="single"/>
        <w:shd w:val="clear"/>
        <w:lang w:val="en-US" w:eastAsia="zh-CN"/>
      </w:rPr>
      <w:fldChar w:fldCharType="begin"/>
    </w:r>
    <w:r>
      <w:rPr>
        <w:rFonts w:hint="eastAsia" w:ascii="宋体" w:hAnsi="宋体" w:eastAsia="宋体" w:cs="宋体"/>
        <w:sz w:val="21"/>
        <w:szCs w:val="21"/>
        <w:u w:val="single"/>
        <w:shd w:val="clear"/>
        <w:lang w:val="en-US" w:eastAsia="zh-CN"/>
      </w:rPr>
      <w:instrText xml:space="preserve"> PAGE  \* MERGEFORMAT </w:instrText>
    </w:r>
    <w:r>
      <w:rPr>
        <w:rFonts w:hint="eastAsia" w:ascii="宋体" w:hAnsi="宋体" w:eastAsia="宋体" w:cs="宋体"/>
        <w:sz w:val="21"/>
        <w:szCs w:val="21"/>
        <w:u w:val="single"/>
        <w:shd w:val="clear"/>
        <w:lang w:val="en-US" w:eastAsia="zh-CN"/>
      </w:rPr>
      <w:fldChar w:fldCharType="separate"/>
    </w:r>
    <w:r>
      <w:rPr>
        <w:rFonts w:hint="eastAsia" w:ascii="宋体" w:hAnsi="宋体" w:eastAsia="宋体" w:cs="宋体"/>
        <w:sz w:val="21"/>
        <w:szCs w:val="21"/>
        <w:u w:val="single"/>
        <w:shd w:val="clear"/>
        <w:lang w:val="en-US" w:eastAsia="zh-CN"/>
      </w:rPr>
      <w:t>1</w:t>
    </w:r>
    <w:r>
      <w:rPr>
        <w:rFonts w:hint="eastAsia" w:ascii="宋体" w:hAnsi="宋体" w:eastAsia="宋体" w:cs="宋体"/>
        <w:sz w:val="21"/>
        <w:szCs w:val="21"/>
        <w:u w:val="single"/>
        <w:shd w:val="clear"/>
        <w:lang w:val="en-US" w:eastAsia="zh-CN"/>
      </w:rPr>
      <w:fldChar w:fldCharType="end"/>
    </w:r>
    <w:r>
      <w:rPr>
        <w:rFonts w:hint="eastAsia" w:ascii="宋体" w:hAnsi="宋体" w:eastAsia="宋体" w:cs="宋体"/>
        <w:sz w:val="21"/>
        <w:szCs w:val="21"/>
        <w:u w:val="single"/>
        <w:shd w:val="clear"/>
        <w:lang w:val="en-US" w:eastAsia="zh-CN"/>
      </w:rPr>
      <w:t xml:space="preserve"> 页 共</w:t>
    </w:r>
    <w:r>
      <w:rPr>
        <w:rFonts w:hint="eastAsia" w:ascii="宋体" w:hAnsi="宋体" w:cs="宋体"/>
        <w:sz w:val="21"/>
        <w:szCs w:val="21"/>
        <w:u w:val="single"/>
        <w:shd w:val="clear"/>
        <w:lang w:val="en-US" w:eastAsia="zh-CN"/>
      </w:rPr>
      <w:t>68</w:t>
    </w:r>
    <w:r>
      <w:rPr>
        <w:rFonts w:hint="eastAsia" w:ascii="宋体" w:hAnsi="宋体" w:eastAsia="宋体" w:cs="宋体"/>
        <w:sz w:val="21"/>
        <w:szCs w:val="21"/>
        <w:u w:val="single"/>
        <w:shd w:val="clear"/>
        <w:lang w:val="en-US" w:eastAsia="zh-CN"/>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76" w:lineRule="auto"/>
      <w:rPr>
        <w:rFonts w:ascii="宋体" w:hAnsi="宋体" w:cs="宋体"/>
        <w:sz w:val="18"/>
        <w:szCs w:val="18"/>
      </w:rPr>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pPr>
                            <w:pStyle w:val="12"/>
                          </w:pPr>
                        </w:p>
                      </w:txbxContent>
                    </wps:txbx>
                    <wps:bodyPr vert="horz" wrap="none" lIns="0" tIns="0" rIns="0" bIns="0" anchor="t">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ql5uc8AAAAFAQAADwAAAAAAAAAB&#10;ACAAAAAiAAAAZHJzL2Rvd25yZXYueG1sUEsBAhQAFAAAAAgAh07iQAD+AovgAQAAvQMAAA4AAAAA&#10;AAAAAQAgAAAAHgEAAGRycy9lMm9Eb2MueG1sUEsFBgAAAAAGAAYAWQEAAHAFAAAAAA==&#10;">
              <v:fill on="f" focussize="0,0"/>
              <v:stroke on="f"/>
              <v:imagedata o:title=""/>
              <o:lock v:ext="edit" aspectratio="f"/>
              <v:textbox inset="0mm,0mm,0mm,0mm" style="mso-fit-shape-to-text:t;">
                <w:txbxContent>
                  <w:p>
                    <w:pPr>
                      <w:pStyle w:val="12"/>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rPr>
        <w:sz w:val="28"/>
        <w:szCs w:val="28"/>
      </w:rPr>
    </w:pPr>
  </w:p>
  <w:p>
    <w:pPr>
      <w:pStyle w:val="11"/>
      <w:jc w:val="center"/>
      <w:rPr>
        <w:sz w:val="24"/>
      </w:rPr>
    </w:pPr>
    <w:r>
      <w:rPr>
        <w:rFonts w:hint="eastAsia"/>
        <w:b/>
        <w:bCs/>
        <w:sz w:val="30"/>
        <w:szCs w:val="30"/>
      </w:rPr>
      <w:t>缺 陷 报 告</w:t>
    </w:r>
  </w:p>
  <w:p>
    <w:pPr>
      <w:pStyle w:val="11"/>
      <w:pBdr>
        <w:bottom w:val="none" w:color="auto" w:sz="0" w:space="0"/>
      </w:pBdr>
      <w:rPr>
        <w:rFonts w:hint="eastAsia" w:ascii="宋体" w:hAnsi="宋体" w:eastAsia="宋体" w:cs="宋体"/>
        <w:szCs w:val="18"/>
        <w:lang w:eastAsia="zh-CN"/>
      </w:rPr>
    </w:pPr>
    <w:r>
      <w:rPr>
        <w:rFonts w:hint="eastAsia"/>
        <w:sz w:val="21"/>
        <w:szCs w:val="21"/>
      </w:rPr>
      <w:t>编号：</w:t>
    </w:r>
    <w:r>
      <w:rPr>
        <w:rFonts w:hint="eastAsia" w:ascii="宋体" w:hAnsi="宋体" w:cs="宋体"/>
        <w:sz w:val="21"/>
        <w:szCs w:val="21"/>
      </w:rPr>
      <w:t>ZCJC-BR-</w:t>
    </w:r>
    <w:r>
      <w:rPr>
        <w:rFonts w:hint="eastAsia" w:ascii="宋体" w:hAnsi="宋体" w:cs="宋体"/>
        <w:sz w:val="21"/>
        <w:szCs w:val="21"/>
        <w:lang w:eastAsia="zh-CN"/>
      </w:rPr>
      <w:t>21</w:t>
    </w:r>
    <w:r>
      <w:rPr>
        <w:rFonts w:hint="eastAsia" w:ascii="宋体" w:hAnsi="宋体" w:cs="宋体"/>
        <w:sz w:val="21"/>
        <w:szCs w:val="21"/>
        <w:lang w:val="en-US" w:eastAsia="zh-CN"/>
      </w:rPr>
      <w:t>11</w:t>
    </w:r>
    <w:r>
      <w:rPr>
        <w:rFonts w:hint="eastAsia" w:ascii="宋体" w:hAnsi="宋体" w:cs="宋体"/>
        <w:sz w:val="21"/>
        <w:szCs w:val="21"/>
        <w:lang w:eastAsia="zh-CN"/>
      </w:rPr>
      <w:t>S00</w:t>
    </w:r>
    <w:r>
      <w:rPr>
        <w:rFonts w:hint="eastAsia" w:ascii="宋体" w:hAnsi="宋体" w:cs="宋体"/>
        <w:sz w:val="21"/>
        <w:szCs w:val="21"/>
        <w:lang w:val="en-US" w:eastAsia="zh-CN"/>
      </w:rPr>
      <w:t>5                             长沙高新区人才大数据平台项目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sz w:val="21"/>
      </w:rPr>
    </w:pPr>
  </w:p>
  <w:p>
    <w:pPr>
      <w:pStyle w:val="11"/>
      <w:pBdr>
        <w:bottom w:val="none" w:color="auto" w:sz="0" w:space="0"/>
      </w:pBdr>
      <w:rPr>
        <w:rFonts w:hint="eastAsia"/>
        <w:sz w:val="21"/>
        <w:szCs w:val="21"/>
      </w:rPr>
    </w:pPr>
  </w:p>
  <w:p>
    <w:pPr>
      <w:pStyle w:val="11"/>
      <w:pBdr>
        <w:bottom w:val="none" w:color="auto" w:sz="0" w:space="0"/>
      </w:pBdr>
      <w:rPr>
        <w:rFonts w:hint="eastAsia"/>
        <w:sz w:val="21"/>
        <w:szCs w:val="21"/>
      </w:rPr>
    </w:pPr>
  </w:p>
  <w:p>
    <w:pPr>
      <w:pStyle w:val="11"/>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sz w:val="24"/>
      </w:rPr>
    </w:pPr>
    <w:r>
      <w:rPr>
        <w:rFonts w:hint="eastAsia"/>
        <w:b/>
        <w:bCs/>
        <w:sz w:val="30"/>
        <w:szCs w:val="30"/>
      </w:rPr>
      <w:t>缺 陷 报 告</w:t>
    </w:r>
  </w:p>
  <w:p>
    <w:pPr>
      <w:pStyle w:val="11"/>
      <w:rPr>
        <w:rFonts w:hint="default" w:ascii="宋体" w:hAnsi="宋体" w:eastAsia="宋体" w:cs="宋体"/>
        <w:sz w:val="21"/>
        <w:szCs w:val="21"/>
        <w:u w:val="single"/>
        <w:lang w:val="en-US" w:eastAsia="zh-CN"/>
      </w:rPr>
    </w:pPr>
    <w:r>
      <w:rPr>
        <w:rFonts w:hint="eastAsia" w:ascii="宋体" w:hAnsi="宋体" w:eastAsia="宋体" w:cs="宋体"/>
        <w:sz w:val="21"/>
        <w:szCs w:val="21"/>
        <w:u w:val="single"/>
        <w:shd w:val="clear"/>
        <w:lang w:val="en-US" w:eastAsia="zh-CN"/>
      </w:rPr>
      <w:t>ZCJC-BR-</w:t>
    </w:r>
    <w:r>
      <w:rPr>
        <w:rFonts w:hint="eastAsia" w:ascii="宋体" w:hAnsi="宋体" w:cs="宋体"/>
        <w:sz w:val="21"/>
        <w:szCs w:val="21"/>
        <w:u w:val="single"/>
        <w:shd w:val="clear"/>
        <w:lang w:val="en-US" w:eastAsia="zh-CN"/>
      </w:rPr>
      <w:t>2206S007</w:t>
    </w:r>
    <w:r>
      <w:rPr>
        <w:rFonts w:hint="eastAsia" w:ascii="宋体" w:hAnsi="宋体" w:eastAsia="宋体" w:cs="宋体"/>
        <w:sz w:val="21"/>
        <w:szCs w:val="21"/>
        <w:u w:val="single"/>
        <w:shd w:val="clear"/>
        <w:lang w:val="en-US" w:eastAsia="zh-CN"/>
      </w:rPr>
      <w:t xml:space="preserve">  </w:t>
    </w:r>
    <w:r>
      <w:rPr>
        <w:rFonts w:hint="eastAsia" w:ascii="宋体" w:hAnsi="宋体" w:cs="宋体"/>
        <w:sz w:val="21"/>
        <w:szCs w:val="21"/>
        <w:u w:val="single"/>
        <w:shd w:val="clear"/>
        <w:lang w:val="en-US" w:eastAsia="zh-CN"/>
      </w:rPr>
      <w:t xml:space="preserve">                   长沙市望城区行政事业职工住房补管理系统项目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621CA"/>
    <w:multiLevelType w:val="multilevel"/>
    <w:tmpl w:val="803621CA"/>
    <w:lvl w:ilvl="0" w:tentative="0">
      <w:start w:val="1"/>
      <w:numFmt w:val="chineseCounting"/>
      <w:pStyle w:val="5"/>
      <w:suff w:val="nothing"/>
      <w:lvlText w:val="%1、"/>
      <w:lvlJc w:val="left"/>
      <w:pPr>
        <w:ind w:left="0" w:firstLine="0"/>
      </w:pPr>
      <w:rPr>
        <w:rFonts w:hint="eastAsia"/>
      </w:rPr>
    </w:lvl>
    <w:lvl w:ilvl="1" w:tentative="0">
      <w:start w:val="1"/>
      <w:numFmt w:val="chineseCounting"/>
      <w:pStyle w:val="6"/>
      <w:suff w:val="nothing"/>
      <w:lvlText w:val="（%2）"/>
      <w:lvlJc w:val="left"/>
      <w:pPr>
        <w:ind w:left="0" w:firstLine="0"/>
      </w:pPr>
      <w:rPr>
        <w:rFonts w:hint="eastAsia"/>
      </w:rPr>
    </w:lvl>
    <w:lvl w:ilvl="2" w:tentative="0">
      <w:start w:val="1"/>
      <w:numFmt w:val="decimal"/>
      <w:pStyle w:val="7"/>
      <w:suff w:val="nothing"/>
      <w:lvlText w:val="%3．"/>
      <w:lvlJc w:val="left"/>
      <w:pPr>
        <w:ind w:left="0" w:firstLine="400"/>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
    <w:nsid w:val="8FE59D8E"/>
    <w:multiLevelType w:val="singleLevel"/>
    <w:tmpl w:val="8FE59D8E"/>
    <w:lvl w:ilvl="0" w:tentative="0">
      <w:start w:val="1"/>
      <w:numFmt w:val="decimal"/>
      <w:lvlText w:val="%1."/>
      <w:lvlJc w:val="left"/>
      <w:pPr>
        <w:tabs>
          <w:tab w:val="left" w:pos="312"/>
        </w:tabs>
      </w:pPr>
    </w:lvl>
  </w:abstractNum>
  <w:abstractNum w:abstractNumId="2">
    <w:nsid w:val="974E4174"/>
    <w:multiLevelType w:val="singleLevel"/>
    <w:tmpl w:val="974E4174"/>
    <w:lvl w:ilvl="0" w:tentative="0">
      <w:start w:val="1"/>
      <w:numFmt w:val="decimal"/>
      <w:lvlText w:val="%1."/>
      <w:lvlJc w:val="left"/>
      <w:pPr>
        <w:tabs>
          <w:tab w:val="left" w:pos="312"/>
        </w:tabs>
      </w:pPr>
    </w:lvl>
  </w:abstractNum>
  <w:abstractNum w:abstractNumId="3">
    <w:nsid w:val="9EE2FBF7"/>
    <w:multiLevelType w:val="singleLevel"/>
    <w:tmpl w:val="9EE2FBF7"/>
    <w:lvl w:ilvl="0" w:tentative="0">
      <w:start w:val="1"/>
      <w:numFmt w:val="decimal"/>
      <w:lvlText w:val="%1."/>
      <w:lvlJc w:val="left"/>
      <w:pPr>
        <w:tabs>
          <w:tab w:val="left" w:pos="312"/>
        </w:tabs>
      </w:pPr>
    </w:lvl>
  </w:abstractNum>
  <w:abstractNum w:abstractNumId="4">
    <w:nsid w:val="AB1A03D1"/>
    <w:multiLevelType w:val="singleLevel"/>
    <w:tmpl w:val="AB1A03D1"/>
    <w:lvl w:ilvl="0" w:tentative="0">
      <w:start w:val="1"/>
      <w:numFmt w:val="decimal"/>
      <w:lvlText w:val="%1."/>
      <w:lvlJc w:val="left"/>
      <w:pPr>
        <w:tabs>
          <w:tab w:val="left" w:pos="312"/>
        </w:tabs>
      </w:pPr>
    </w:lvl>
  </w:abstractNum>
  <w:abstractNum w:abstractNumId="5">
    <w:nsid w:val="C2B35E72"/>
    <w:multiLevelType w:val="singleLevel"/>
    <w:tmpl w:val="C2B35E72"/>
    <w:lvl w:ilvl="0" w:tentative="0">
      <w:start w:val="1"/>
      <w:numFmt w:val="chineseCounting"/>
      <w:suff w:val="nothing"/>
      <w:lvlText w:val="%1、"/>
      <w:lvlJc w:val="left"/>
      <w:pPr>
        <w:ind w:left="0" w:firstLine="420"/>
      </w:pPr>
      <w:rPr>
        <w:rFonts w:hint="eastAsia"/>
      </w:rPr>
    </w:lvl>
  </w:abstractNum>
  <w:abstractNum w:abstractNumId="6">
    <w:nsid w:val="CACD045F"/>
    <w:multiLevelType w:val="singleLevel"/>
    <w:tmpl w:val="CACD045F"/>
    <w:lvl w:ilvl="0" w:tentative="0">
      <w:start w:val="1"/>
      <w:numFmt w:val="decimal"/>
      <w:lvlText w:val="%1."/>
      <w:lvlJc w:val="left"/>
      <w:pPr>
        <w:tabs>
          <w:tab w:val="left" w:pos="312"/>
        </w:tabs>
      </w:pPr>
    </w:lvl>
  </w:abstractNum>
  <w:abstractNum w:abstractNumId="7">
    <w:nsid w:val="D1899F31"/>
    <w:multiLevelType w:val="singleLevel"/>
    <w:tmpl w:val="D1899F31"/>
    <w:lvl w:ilvl="0" w:tentative="0">
      <w:start w:val="1"/>
      <w:numFmt w:val="decimal"/>
      <w:lvlText w:val="%1."/>
      <w:lvlJc w:val="left"/>
      <w:pPr>
        <w:tabs>
          <w:tab w:val="left" w:pos="312"/>
        </w:tabs>
      </w:pPr>
    </w:lvl>
  </w:abstractNum>
  <w:abstractNum w:abstractNumId="8">
    <w:nsid w:val="ECB950B4"/>
    <w:multiLevelType w:val="singleLevel"/>
    <w:tmpl w:val="ECB950B4"/>
    <w:lvl w:ilvl="0" w:tentative="0">
      <w:start w:val="1"/>
      <w:numFmt w:val="decimal"/>
      <w:lvlText w:val="%1."/>
      <w:lvlJc w:val="left"/>
      <w:pPr>
        <w:tabs>
          <w:tab w:val="left" w:pos="312"/>
        </w:tabs>
      </w:pPr>
    </w:lvl>
  </w:abstractNum>
  <w:abstractNum w:abstractNumId="9">
    <w:nsid w:val="F2F79077"/>
    <w:multiLevelType w:val="singleLevel"/>
    <w:tmpl w:val="F2F79077"/>
    <w:lvl w:ilvl="0" w:tentative="0">
      <w:start w:val="1"/>
      <w:numFmt w:val="decimal"/>
      <w:lvlText w:val="%1."/>
      <w:lvlJc w:val="left"/>
      <w:pPr>
        <w:tabs>
          <w:tab w:val="left" w:pos="312"/>
        </w:tabs>
      </w:pPr>
    </w:lvl>
  </w:abstractNum>
  <w:abstractNum w:abstractNumId="10">
    <w:nsid w:val="03DA44A2"/>
    <w:multiLevelType w:val="singleLevel"/>
    <w:tmpl w:val="03DA44A2"/>
    <w:lvl w:ilvl="0" w:tentative="0">
      <w:start w:val="1"/>
      <w:numFmt w:val="decimal"/>
      <w:lvlText w:val="%1."/>
      <w:lvlJc w:val="left"/>
      <w:pPr>
        <w:tabs>
          <w:tab w:val="left" w:pos="312"/>
        </w:tabs>
      </w:pPr>
    </w:lvl>
  </w:abstractNum>
  <w:abstractNum w:abstractNumId="11">
    <w:nsid w:val="03FDB5DD"/>
    <w:multiLevelType w:val="singleLevel"/>
    <w:tmpl w:val="03FDB5DD"/>
    <w:lvl w:ilvl="0" w:tentative="0">
      <w:start w:val="1"/>
      <w:numFmt w:val="decimal"/>
      <w:lvlText w:val="%1."/>
      <w:lvlJc w:val="left"/>
      <w:pPr>
        <w:tabs>
          <w:tab w:val="left" w:pos="312"/>
        </w:tabs>
      </w:pPr>
    </w:lvl>
  </w:abstractNum>
  <w:abstractNum w:abstractNumId="12">
    <w:nsid w:val="080D534C"/>
    <w:multiLevelType w:val="singleLevel"/>
    <w:tmpl w:val="080D534C"/>
    <w:lvl w:ilvl="0" w:tentative="0">
      <w:start w:val="1"/>
      <w:numFmt w:val="decimal"/>
      <w:lvlText w:val="%1."/>
      <w:lvlJc w:val="left"/>
      <w:pPr>
        <w:tabs>
          <w:tab w:val="left" w:pos="312"/>
        </w:tabs>
      </w:pPr>
    </w:lvl>
  </w:abstractNum>
  <w:abstractNum w:abstractNumId="13">
    <w:nsid w:val="08959AD9"/>
    <w:multiLevelType w:val="singleLevel"/>
    <w:tmpl w:val="08959AD9"/>
    <w:lvl w:ilvl="0" w:tentative="0">
      <w:start w:val="1"/>
      <w:numFmt w:val="decimal"/>
      <w:lvlText w:val="%1."/>
      <w:lvlJc w:val="left"/>
      <w:pPr>
        <w:tabs>
          <w:tab w:val="left" w:pos="312"/>
        </w:tabs>
      </w:pPr>
    </w:lvl>
  </w:abstractNum>
  <w:abstractNum w:abstractNumId="14">
    <w:nsid w:val="1021A42A"/>
    <w:multiLevelType w:val="singleLevel"/>
    <w:tmpl w:val="1021A42A"/>
    <w:lvl w:ilvl="0" w:tentative="0">
      <w:start w:val="1"/>
      <w:numFmt w:val="decimal"/>
      <w:suff w:val="nothing"/>
      <w:lvlText w:val="%1．"/>
      <w:lvlJc w:val="left"/>
      <w:pPr>
        <w:ind w:left="0" w:firstLine="0"/>
      </w:pPr>
      <w:rPr>
        <w:rFonts w:hint="default" w:ascii="宋体" w:hAnsi="宋体" w:eastAsia="宋体" w:cs="宋体"/>
        <w:sz w:val="32"/>
        <w:szCs w:val="32"/>
      </w:rPr>
    </w:lvl>
  </w:abstractNum>
  <w:abstractNum w:abstractNumId="15">
    <w:nsid w:val="14E36360"/>
    <w:multiLevelType w:val="singleLevel"/>
    <w:tmpl w:val="14E36360"/>
    <w:lvl w:ilvl="0" w:tentative="0">
      <w:start w:val="1"/>
      <w:numFmt w:val="decimal"/>
      <w:lvlText w:val="%1."/>
      <w:lvlJc w:val="left"/>
      <w:pPr>
        <w:tabs>
          <w:tab w:val="left" w:pos="312"/>
        </w:tabs>
      </w:pPr>
    </w:lvl>
  </w:abstractNum>
  <w:abstractNum w:abstractNumId="16">
    <w:nsid w:val="21737401"/>
    <w:multiLevelType w:val="singleLevel"/>
    <w:tmpl w:val="21737401"/>
    <w:lvl w:ilvl="0" w:tentative="0">
      <w:start w:val="1"/>
      <w:numFmt w:val="decimal"/>
      <w:lvlText w:val="%1."/>
      <w:lvlJc w:val="left"/>
      <w:pPr>
        <w:tabs>
          <w:tab w:val="left" w:pos="312"/>
        </w:tabs>
      </w:pPr>
    </w:lvl>
  </w:abstractNum>
  <w:abstractNum w:abstractNumId="17">
    <w:nsid w:val="2A418F7D"/>
    <w:multiLevelType w:val="singleLevel"/>
    <w:tmpl w:val="2A418F7D"/>
    <w:lvl w:ilvl="0" w:tentative="0">
      <w:start w:val="1"/>
      <w:numFmt w:val="decimal"/>
      <w:lvlText w:val="%1."/>
      <w:lvlJc w:val="left"/>
      <w:pPr>
        <w:tabs>
          <w:tab w:val="left" w:pos="312"/>
        </w:tabs>
      </w:pPr>
    </w:lvl>
  </w:abstractNum>
  <w:abstractNum w:abstractNumId="18">
    <w:nsid w:val="39090D09"/>
    <w:multiLevelType w:val="singleLevel"/>
    <w:tmpl w:val="39090D09"/>
    <w:lvl w:ilvl="0" w:tentative="0">
      <w:start w:val="1"/>
      <w:numFmt w:val="decimal"/>
      <w:lvlText w:val="%1."/>
      <w:lvlJc w:val="left"/>
      <w:pPr>
        <w:tabs>
          <w:tab w:val="left" w:pos="312"/>
        </w:tabs>
      </w:pPr>
    </w:lvl>
  </w:abstractNum>
  <w:abstractNum w:abstractNumId="19">
    <w:nsid w:val="3E299322"/>
    <w:multiLevelType w:val="singleLevel"/>
    <w:tmpl w:val="3E299322"/>
    <w:lvl w:ilvl="0" w:tentative="0">
      <w:start w:val="1"/>
      <w:numFmt w:val="decimal"/>
      <w:lvlText w:val="%1."/>
      <w:lvlJc w:val="left"/>
      <w:pPr>
        <w:tabs>
          <w:tab w:val="left" w:pos="312"/>
        </w:tabs>
      </w:pPr>
    </w:lvl>
  </w:abstractNum>
  <w:abstractNum w:abstractNumId="20">
    <w:nsid w:val="490A4420"/>
    <w:multiLevelType w:val="singleLevel"/>
    <w:tmpl w:val="490A4420"/>
    <w:lvl w:ilvl="0" w:tentative="0">
      <w:start w:val="1"/>
      <w:numFmt w:val="decimal"/>
      <w:lvlText w:val="%1."/>
      <w:lvlJc w:val="left"/>
      <w:pPr>
        <w:tabs>
          <w:tab w:val="left" w:pos="312"/>
        </w:tabs>
      </w:pPr>
    </w:lvl>
  </w:abstractNum>
  <w:abstractNum w:abstractNumId="21">
    <w:nsid w:val="4D23EE42"/>
    <w:multiLevelType w:val="singleLevel"/>
    <w:tmpl w:val="4D23EE42"/>
    <w:lvl w:ilvl="0" w:tentative="0">
      <w:start w:val="1"/>
      <w:numFmt w:val="decimal"/>
      <w:lvlText w:val="%1."/>
      <w:lvlJc w:val="left"/>
      <w:pPr>
        <w:tabs>
          <w:tab w:val="left" w:pos="312"/>
        </w:tabs>
      </w:pPr>
    </w:lvl>
  </w:abstractNum>
  <w:abstractNum w:abstractNumId="22">
    <w:nsid w:val="5AFCB2A3"/>
    <w:multiLevelType w:val="singleLevel"/>
    <w:tmpl w:val="5AFCB2A3"/>
    <w:lvl w:ilvl="0" w:tentative="0">
      <w:start w:val="1"/>
      <w:numFmt w:val="decimal"/>
      <w:lvlText w:val="%1."/>
      <w:lvlJc w:val="left"/>
      <w:pPr>
        <w:tabs>
          <w:tab w:val="left" w:pos="312"/>
        </w:tabs>
      </w:pPr>
    </w:lvl>
  </w:abstractNum>
  <w:abstractNum w:abstractNumId="23">
    <w:nsid w:val="6C6703EF"/>
    <w:multiLevelType w:val="multilevel"/>
    <w:tmpl w:val="6C6703EF"/>
    <w:lvl w:ilvl="0" w:tentative="0">
      <w:start w:val="1"/>
      <w:numFmt w:val="decimal"/>
      <w:lvlText w:val="%1"/>
      <w:lvlJc w:val="left"/>
      <w:pPr>
        <w:ind w:left="25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24">
    <w:nsid w:val="730BD3D6"/>
    <w:multiLevelType w:val="singleLevel"/>
    <w:tmpl w:val="730BD3D6"/>
    <w:lvl w:ilvl="0" w:tentative="0">
      <w:start w:val="1"/>
      <w:numFmt w:val="decimal"/>
      <w:lvlText w:val="%1."/>
      <w:lvlJc w:val="left"/>
      <w:pPr>
        <w:tabs>
          <w:tab w:val="left" w:pos="312"/>
        </w:tabs>
      </w:pPr>
    </w:lvl>
  </w:abstractNum>
  <w:abstractNum w:abstractNumId="25">
    <w:nsid w:val="7E1238B1"/>
    <w:multiLevelType w:val="singleLevel"/>
    <w:tmpl w:val="7E1238B1"/>
    <w:lvl w:ilvl="0" w:tentative="0">
      <w:start w:val="1"/>
      <w:numFmt w:val="decimal"/>
      <w:lvlText w:val="%1."/>
      <w:lvlJc w:val="left"/>
      <w:pPr>
        <w:tabs>
          <w:tab w:val="left" w:pos="312"/>
        </w:tabs>
      </w:pPr>
    </w:lvl>
  </w:abstractNum>
  <w:num w:numId="1">
    <w:abstractNumId w:val="0"/>
  </w:num>
  <w:num w:numId="2">
    <w:abstractNumId w:val="23"/>
  </w:num>
  <w:num w:numId="3">
    <w:abstractNumId w:val="5"/>
  </w:num>
  <w:num w:numId="4">
    <w:abstractNumId w:val="14"/>
  </w:num>
  <w:num w:numId="5">
    <w:abstractNumId w:val="2"/>
  </w:num>
  <w:num w:numId="6">
    <w:abstractNumId w:val="6"/>
  </w:num>
  <w:num w:numId="7">
    <w:abstractNumId w:val="24"/>
  </w:num>
  <w:num w:numId="8">
    <w:abstractNumId w:val="7"/>
  </w:num>
  <w:num w:numId="9">
    <w:abstractNumId w:val="4"/>
  </w:num>
  <w:num w:numId="10">
    <w:abstractNumId w:val="16"/>
  </w:num>
  <w:num w:numId="11">
    <w:abstractNumId w:val="19"/>
  </w:num>
  <w:num w:numId="12">
    <w:abstractNumId w:val="3"/>
  </w:num>
  <w:num w:numId="13">
    <w:abstractNumId w:val="9"/>
  </w:num>
  <w:num w:numId="14">
    <w:abstractNumId w:val="21"/>
  </w:num>
  <w:num w:numId="15">
    <w:abstractNumId w:val="22"/>
  </w:num>
  <w:num w:numId="16">
    <w:abstractNumId w:val="8"/>
  </w:num>
  <w:num w:numId="17">
    <w:abstractNumId w:val="15"/>
  </w:num>
  <w:num w:numId="18">
    <w:abstractNumId w:val="10"/>
  </w:num>
  <w:num w:numId="19">
    <w:abstractNumId w:val="20"/>
  </w:num>
  <w:num w:numId="20">
    <w:abstractNumId w:val="18"/>
  </w:num>
  <w:num w:numId="21">
    <w:abstractNumId w:val="25"/>
  </w:num>
  <w:num w:numId="22">
    <w:abstractNumId w:val="12"/>
  </w:num>
  <w:num w:numId="23">
    <w:abstractNumId w:val="13"/>
  </w:num>
  <w:num w:numId="24">
    <w:abstractNumId w:val="1"/>
  </w:num>
  <w:num w:numId="25">
    <w:abstractNumId w:val="17"/>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RlYmEwYWU5ZDZiOGRiYTAxODVhNjdmMGVjZjg0ZjgifQ=="/>
  </w:docVars>
  <w:rsids>
    <w:rsidRoot w:val="7F0E520A"/>
    <w:rsid w:val="000035C9"/>
    <w:rsid w:val="000140C2"/>
    <w:rsid w:val="00032710"/>
    <w:rsid w:val="00043362"/>
    <w:rsid w:val="000D1D0B"/>
    <w:rsid w:val="00165FC0"/>
    <w:rsid w:val="001C41B8"/>
    <w:rsid w:val="0027247E"/>
    <w:rsid w:val="00286AA0"/>
    <w:rsid w:val="003C63AC"/>
    <w:rsid w:val="003D75AE"/>
    <w:rsid w:val="003F3E45"/>
    <w:rsid w:val="00442904"/>
    <w:rsid w:val="00444367"/>
    <w:rsid w:val="00455FAA"/>
    <w:rsid w:val="0048786A"/>
    <w:rsid w:val="00573BFB"/>
    <w:rsid w:val="005B00F4"/>
    <w:rsid w:val="006B4536"/>
    <w:rsid w:val="006C7252"/>
    <w:rsid w:val="0071499A"/>
    <w:rsid w:val="00767A59"/>
    <w:rsid w:val="007820B1"/>
    <w:rsid w:val="00802CB2"/>
    <w:rsid w:val="00867213"/>
    <w:rsid w:val="008E076B"/>
    <w:rsid w:val="008E5C4B"/>
    <w:rsid w:val="008F26CD"/>
    <w:rsid w:val="00934B68"/>
    <w:rsid w:val="00940F1A"/>
    <w:rsid w:val="009512F9"/>
    <w:rsid w:val="009B2440"/>
    <w:rsid w:val="009B4DB1"/>
    <w:rsid w:val="00A02EAF"/>
    <w:rsid w:val="00A86428"/>
    <w:rsid w:val="00AA780E"/>
    <w:rsid w:val="00AB6513"/>
    <w:rsid w:val="00AD71C2"/>
    <w:rsid w:val="00B275B8"/>
    <w:rsid w:val="00B3563A"/>
    <w:rsid w:val="00B5189B"/>
    <w:rsid w:val="00BA6719"/>
    <w:rsid w:val="00C25A3B"/>
    <w:rsid w:val="00C73F56"/>
    <w:rsid w:val="00CB21FE"/>
    <w:rsid w:val="00CE3BE4"/>
    <w:rsid w:val="00CE73BA"/>
    <w:rsid w:val="00CF2DFA"/>
    <w:rsid w:val="00D00929"/>
    <w:rsid w:val="00D17E09"/>
    <w:rsid w:val="00DD1BD2"/>
    <w:rsid w:val="00F64383"/>
    <w:rsid w:val="00F807D4"/>
    <w:rsid w:val="00FE7B36"/>
    <w:rsid w:val="01052736"/>
    <w:rsid w:val="01064C36"/>
    <w:rsid w:val="010C5C04"/>
    <w:rsid w:val="013D2FE3"/>
    <w:rsid w:val="017539FA"/>
    <w:rsid w:val="01CD7566"/>
    <w:rsid w:val="01FE4A55"/>
    <w:rsid w:val="020553BC"/>
    <w:rsid w:val="02922C89"/>
    <w:rsid w:val="029D275F"/>
    <w:rsid w:val="02BA21E0"/>
    <w:rsid w:val="031D3F29"/>
    <w:rsid w:val="03765C2F"/>
    <w:rsid w:val="038B1A04"/>
    <w:rsid w:val="03E34725"/>
    <w:rsid w:val="04447FB3"/>
    <w:rsid w:val="04666123"/>
    <w:rsid w:val="0471612E"/>
    <w:rsid w:val="049147B7"/>
    <w:rsid w:val="04EE165F"/>
    <w:rsid w:val="04F100D3"/>
    <w:rsid w:val="05002D34"/>
    <w:rsid w:val="05452235"/>
    <w:rsid w:val="058072FC"/>
    <w:rsid w:val="059C797B"/>
    <w:rsid w:val="05C02FB6"/>
    <w:rsid w:val="05DD316B"/>
    <w:rsid w:val="05FC4B37"/>
    <w:rsid w:val="0622458C"/>
    <w:rsid w:val="06435197"/>
    <w:rsid w:val="064C314F"/>
    <w:rsid w:val="06500E91"/>
    <w:rsid w:val="06671F51"/>
    <w:rsid w:val="06905EAB"/>
    <w:rsid w:val="06F0753D"/>
    <w:rsid w:val="06F55595"/>
    <w:rsid w:val="070752C8"/>
    <w:rsid w:val="07183217"/>
    <w:rsid w:val="07192481"/>
    <w:rsid w:val="07725E9C"/>
    <w:rsid w:val="07B70A9C"/>
    <w:rsid w:val="07DD59A7"/>
    <w:rsid w:val="07ED712C"/>
    <w:rsid w:val="07F608F1"/>
    <w:rsid w:val="07F75B41"/>
    <w:rsid w:val="0802604A"/>
    <w:rsid w:val="08114650"/>
    <w:rsid w:val="08147AC3"/>
    <w:rsid w:val="08233BED"/>
    <w:rsid w:val="08314B5B"/>
    <w:rsid w:val="084D1A14"/>
    <w:rsid w:val="08641650"/>
    <w:rsid w:val="0869448C"/>
    <w:rsid w:val="087747C1"/>
    <w:rsid w:val="08FF1456"/>
    <w:rsid w:val="091323EF"/>
    <w:rsid w:val="096119A6"/>
    <w:rsid w:val="09802882"/>
    <w:rsid w:val="09CF078B"/>
    <w:rsid w:val="0A0F3741"/>
    <w:rsid w:val="0AAB768D"/>
    <w:rsid w:val="0AB9191E"/>
    <w:rsid w:val="0AF55B7F"/>
    <w:rsid w:val="0B0112A4"/>
    <w:rsid w:val="0B265A33"/>
    <w:rsid w:val="0B3F14D4"/>
    <w:rsid w:val="0B3F6E6A"/>
    <w:rsid w:val="0BC83447"/>
    <w:rsid w:val="0BE143B0"/>
    <w:rsid w:val="0C2D5832"/>
    <w:rsid w:val="0C572340"/>
    <w:rsid w:val="0C7A6358"/>
    <w:rsid w:val="0CCB1F4C"/>
    <w:rsid w:val="0D4B4161"/>
    <w:rsid w:val="0D757741"/>
    <w:rsid w:val="0DC70241"/>
    <w:rsid w:val="0DFB7736"/>
    <w:rsid w:val="0E43752E"/>
    <w:rsid w:val="0E4C6556"/>
    <w:rsid w:val="0E621BA7"/>
    <w:rsid w:val="0E8905D1"/>
    <w:rsid w:val="0E8F77A2"/>
    <w:rsid w:val="0EA136F7"/>
    <w:rsid w:val="0EA435A1"/>
    <w:rsid w:val="0EF547CE"/>
    <w:rsid w:val="0F1B7B63"/>
    <w:rsid w:val="0F7554C5"/>
    <w:rsid w:val="0F8C0A60"/>
    <w:rsid w:val="0FCE1079"/>
    <w:rsid w:val="0FEF358A"/>
    <w:rsid w:val="10291224"/>
    <w:rsid w:val="10C929C5"/>
    <w:rsid w:val="10E21FBB"/>
    <w:rsid w:val="110165B3"/>
    <w:rsid w:val="11873B72"/>
    <w:rsid w:val="11F36B75"/>
    <w:rsid w:val="11F80818"/>
    <w:rsid w:val="12355241"/>
    <w:rsid w:val="124B4A93"/>
    <w:rsid w:val="126D7614"/>
    <w:rsid w:val="13086650"/>
    <w:rsid w:val="130A34C5"/>
    <w:rsid w:val="137B1518"/>
    <w:rsid w:val="138C16AE"/>
    <w:rsid w:val="139771C1"/>
    <w:rsid w:val="13AD1A09"/>
    <w:rsid w:val="14526798"/>
    <w:rsid w:val="14727D09"/>
    <w:rsid w:val="14D44663"/>
    <w:rsid w:val="14EF2573"/>
    <w:rsid w:val="15042FD2"/>
    <w:rsid w:val="15073B02"/>
    <w:rsid w:val="15194B44"/>
    <w:rsid w:val="15EA028F"/>
    <w:rsid w:val="1644678E"/>
    <w:rsid w:val="167A0330"/>
    <w:rsid w:val="168C1381"/>
    <w:rsid w:val="16F178B4"/>
    <w:rsid w:val="1751DC7A"/>
    <w:rsid w:val="1767428D"/>
    <w:rsid w:val="17A86FB9"/>
    <w:rsid w:val="180C41EF"/>
    <w:rsid w:val="18285E51"/>
    <w:rsid w:val="18615C2F"/>
    <w:rsid w:val="189E3660"/>
    <w:rsid w:val="18AE6BA1"/>
    <w:rsid w:val="18B5735C"/>
    <w:rsid w:val="18CE20EA"/>
    <w:rsid w:val="18E30C2C"/>
    <w:rsid w:val="191A0E8B"/>
    <w:rsid w:val="19250647"/>
    <w:rsid w:val="196071E6"/>
    <w:rsid w:val="19E25DE2"/>
    <w:rsid w:val="19E51499"/>
    <w:rsid w:val="1AC00F1D"/>
    <w:rsid w:val="1AC23952"/>
    <w:rsid w:val="1B902871"/>
    <w:rsid w:val="1BCF09F6"/>
    <w:rsid w:val="1BDB2463"/>
    <w:rsid w:val="1BDF0C47"/>
    <w:rsid w:val="1C3A66DC"/>
    <w:rsid w:val="1C502613"/>
    <w:rsid w:val="1C9F7C68"/>
    <w:rsid w:val="1CB74085"/>
    <w:rsid w:val="1D1B40F0"/>
    <w:rsid w:val="1D560275"/>
    <w:rsid w:val="1D93492D"/>
    <w:rsid w:val="1DB7029E"/>
    <w:rsid w:val="1E621950"/>
    <w:rsid w:val="1E9A6CF6"/>
    <w:rsid w:val="1EDA41DB"/>
    <w:rsid w:val="1EE7458B"/>
    <w:rsid w:val="1F094206"/>
    <w:rsid w:val="1F4A3D9B"/>
    <w:rsid w:val="1F8B663F"/>
    <w:rsid w:val="1F9212F9"/>
    <w:rsid w:val="201215C5"/>
    <w:rsid w:val="201266F7"/>
    <w:rsid w:val="20561621"/>
    <w:rsid w:val="209E3F03"/>
    <w:rsid w:val="20CB6E6D"/>
    <w:rsid w:val="20E321EC"/>
    <w:rsid w:val="2128631E"/>
    <w:rsid w:val="212C18AD"/>
    <w:rsid w:val="216D42F0"/>
    <w:rsid w:val="21F8789E"/>
    <w:rsid w:val="22284619"/>
    <w:rsid w:val="226E050F"/>
    <w:rsid w:val="22714B76"/>
    <w:rsid w:val="2299073E"/>
    <w:rsid w:val="22BD43E1"/>
    <w:rsid w:val="232F7892"/>
    <w:rsid w:val="24053203"/>
    <w:rsid w:val="246C3FE2"/>
    <w:rsid w:val="2492221D"/>
    <w:rsid w:val="24C0224D"/>
    <w:rsid w:val="24CB7360"/>
    <w:rsid w:val="24F160DB"/>
    <w:rsid w:val="24F73476"/>
    <w:rsid w:val="25083EB7"/>
    <w:rsid w:val="250B6380"/>
    <w:rsid w:val="251958C3"/>
    <w:rsid w:val="251C5D49"/>
    <w:rsid w:val="251D0022"/>
    <w:rsid w:val="252D1FB9"/>
    <w:rsid w:val="26104E20"/>
    <w:rsid w:val="2645186C"/>
    <w:rsid w:val="267301AA"/>
    <w:rsid w:val="26754647"/>
    <w:rsid w:val="271F0DEE"/>
    <w:rsid w:val="27244CE4"/>
    <w:rsid w:val="27273C76"/>
    <w:rsid w:val="27404E51"/>
    <w:rsid w:val="27544B2C"/>
    <w:rsid w:val="275A7F4F"/>
    <w:rsid w:val="27976243"/>
    <w:rsid w:val="27A91CF8"/>
    <w:rsid w:val="27DC4E40"/>
    <w:rsid w:val="27E62FAC"/>
    <w:rsid w:val="27FDEB8B"/>
    <w:rsid w:val="280276BA"/>
    <w:rsid w:val="282B4DFF"/>
    <w:rsid w:val="28602A0B"/>
    <w:rsid w:val="28A6749A"/>
    <w:rsid w:val="28E17D6A"/>
    <w:rsid w:val="28E212FE"/>
    <w:rsid w:val="28EB2C53"/>
    <w:rsid w:val="28F9304E"/>
    <w:rsid w:val="290E4B9E"/>
    <w:rsid w:val="291D2E73"/>
    <w:rsid w:val="29442FAF"/>
    <w:rsid w:val="29535587"/>
    <w:rsid w:val="2959155B"/>
    <w:rsid w:val="299E5530"/>
    <w:rsid w:val="29A96C5C"/>
    <w:rsid w:val="29C90E61"/>
    <w:rsid w:val="29D30045"/>
    <w:rsid w:val="29E7299C"/>
    <w:rsid w:val="2A1E2702"/>
    <w:rsid w:val="2A692278"/>
    <w:rsid w:val="2A775DC1"/>
    <w:rsid w:val="2AA4545A"/>
    <w:rsid w:val="2AD71E2D"/>
    <w:rsid w:val="2AFDBD3A"/>
    <w:rsid w:val="2B0C727D"/>
    <w:rsid w:val="2B2B1D45"/>
    <w:rsid w:val="2B3605C1"/>
    <w:rsid w:val="2B6A3117"/>
    <w:rsid w:val="2B99199F"/>
    <w:rsid w:val="2BB56B72"/>
    <w:rsid w:val="2BE2680C"/>
    <w:rsid w:val="2C15207B"/>
    <w:rsid w:val="2C6A6D07"/>
    <w:rsid w:val="2CA86A82"/>
    <w:rsid w:val="2CB14B52"/>
    <w:rsid w:val="2CD257CB"/>
    <w:rsid w:val="2CED73F6"/>
    <w:rsid w:val="2CEE1EA1"/>
    <w:rsid w:val="2D2319C0"/>
    <w:rsid w:val="2D3E2175"/>
    <w:rsid w:val="2D796670"/>
    <w:rsid w:val="2DC731F1"/>
    <w:rsid w:val="2E312074"/>
    <w:rsid w:val="2E364B3E"/>
    <w:rsid w:val="2E5C505C"/>
    <w:rsid w:val="2E8D7E26"/>
    <w:rsid w:val="2EBB2C9F"/>
    <w:rsid w:val="2EBC4C3F"/>
    <w:rsid w:val="2EF34DFA"/>
    <w:rsid w:val="2F4E3FEE"/>
    <w:rsid w:val="2F581183"/>
    <w:rsid w:val="2F73094D"/>
    <w:rsid w:val="2FA15A0A"/>
    <w:rsid w:val="2FBE748A"/>
    <w:rsid w:val="2FCD67FF"/>
    <w:rsid w:val="2FF56299"/>
    <w:rsid w:val="2FFA2FEA"/>
    <w:rsid w:val="30000064"/>
    <w:rsid w:val="3066650C"/>
    <w:rsid w:val="30B24E3A"/>
    <w:rsid w:val="31800998"/>
    <w:rsid w:val="31B17198"/>
    <w:rsid w:val="31B71C9E"/>
    <w:rsid w:val="31BB09F5"/>
    <w:rsid w:val="31E62520"/>
    <w:rsid w:val="322D17D7"/>
    <w:rsid w:val="325B27ED"/>
    <w:rsid w:val="32784CD6"/>
    <w:rsid w:val="32A67FC1"/>
    <w:rsid w:val="32C965D8"/>
    <w:rsid w:val="330E6F7A"/>
    <w:rsid w:val="33181118"/>
    <w:rsid w:val="33337080"/>
    <w:rsid w:val="335F5F3F"/>
    <w:rsid w:val="337C231B"/>
    <w:rsid w:val="339E447D"/>
    <w:rsid w:val="34200103"/>
    <w:rsid w:val="343B57A6"/>
    <w:rsid w:val="344334A2"/>
    <w:rsid w:val="34A51AF9"/>
    <w:rsid w:val="353F1F4D"/>
    <w:rsid w:val="3575771D"/>
    <w:rsid w:val="35AD335B"/>
    <w:rsid w:val="35FF56E9"/>
    <w:rsid w:val="367F06E3"/>
    <w:rsid w:val="36857873"/>
    <w:rsid w:val="36E5292C"/>
    <w:rsid w:val="37144D14"/>
    <w:rsid w:val="374A52D3"/>
    <w:rsid w:val="375334A4"/>
    <w:rsid w:val="375D6804"/>
    <w:rsid w:val="378FBA1B"/>
    <w:rsid w:val="37967A17"/>
    <w:rsid w:val="37CB0456"/>
    <w:rsid w:val="37FD58E9"/>
    <w:rsid w:val="3854793D"/>
    <w:rsid w:val="38A95BFB"/>
    <w:rsid w:val="38D34344"/>
    <w:rsid w:val="39006B4A"/>
    <w:rsid w:val="39D834D9"/>
    <w:rsid w:val="3A1C5337"/>
    <w:rsid w:val="3AAA474C"/>
    <w:rsid w:val="3AE47062"/>
    <w:rsid w:val="3B057795"/>
    <w:rsid w:val="3B2879C1"/>
    <w:rsid w:val="3B5C0109"/>
    <w:rsid w:val="3BA46A22"/>
    <w:rsid w:val="3BAD0F35"/>
    <w:rsid w:val="3BCB5603"/>
    <w:rsid w:val="3BEFC3EE"/>
    <w:rsid w:val="3BFF60EE"/>
    <w:rsid w:val="3C685AAF"/>
    <w:rsid w:val="3C895CE5"/>
    <w:rsid w:val="3C8B2F6A"/>
    <w:rsid w:val="3CAA3341"/>
    <w:rsid w:val="3CB75F96"/>
    <w:rsid w:val="3CBE53FF"/>
    <w:rsid w:val="3CE9575B"/>
    <w:rsid w:val="3D003641"/>
    <w:rsid w:val="3D343387"/>
    <w:rsid w:val="3D802641"/>
    <w:rsid w:val="3DB563F4"/>
    <w:rsid w:val="3DC01751"/>
    <w:rsid w:val="3E110C06"/>
    <w:rsid w:val="3E2651B1"/>
    <w:rsid w:val="3E4E73D4"/>
    <w:rsid w:val="3E815385"/>
    <w:rsid w:val="3E997BBB"/>
    <w:rsid w:val="3EA15AB0"/>
    <w:rsid w:val="3EBD66D5"/>
    <w:rsid w:val="3F253969"/>
    <w:rsid w:val="3F7067FF"/>
    <w:rsid w:val="3F8E7E2D"/>
    <w:rsid w:val="3F9E186B"/>
    <w:rsid w:val="3FB464B3"/>
    <w:rsid w:val="3FD90003"/>
    <w:rsid w:val="3FF2084A"/>
    <w:rsid w:val="3FF35940"/>
    <w:rsid w:val="3FF937A8"/>
    <w:rsid w:val="3FFD9771"/>
    <w:rsid w:val="400F13CF"/>
    <w:rsid w:val="409E1E57"/>
    <w:rsid w:val="40C85C2C"/>
    <w:rsid w:val="41392108"/>
    <w:rsid w:val="415829AD"/>
    <w:rsid w:val="41B75A83"/>
    <w:rsid w:val="425D1C65"/>
    <w:rsid w:val="430130C2"/>
    <w:rsid w:val="432104D6"/>
    <w:rsid w:val="433505E1"/>
    <w:rsid w:val="433E1A96"/>
    <w:rsid w:val="438B7D17"/>
    <w:rsid w:val="43A850EC"/>
    <w:rsid w:val="43A85162"/>
    <w:rsid w:val="43BE5398"/>
    <w:rsid w:val="43C96B7F"/>
    <w:rsid w:val="440E782A"/>
    <w:rsid w:val="44E760B3"/>
    <w:rsid w:val="4548476E"/>
    <w:rsid w:val="456E1F6D"/>
    <w:rsid w:val="457A1837"/>
    <w:rsid w:val="4584248C"/>
    <w:rsid w:val="458D150C"/>
    <w:rsid w:val="45FD0B5A"/>
    <w:rsid w:val="4607694C"/>
    <w:rsid w:val="464C70F8"/>
    <w:rsid w:val="469D6648"/>
    <w:rsid w:val="46AD47FF"/>
    <w:rsid w:val="46C60F65"/>
    <w:rsid w:val="473523F7"/>
    <w:rsid w:val="473772A6"/>
    <w:rsid w:val="47D74267"/>
    <w:rsid w:val="480132C6"/>
    <w:rsid w:val="482942B1"/>
    <w:rsid w:val="48362D3C"/>
    <w:rsid w:val="483E3886"/>
    <w:rsid w:val="48581D5C"/>
    <w:rsid w:val="48587156"/>
    <w:rsid w:val="48785C78"/>
    <w:rsid w:val="48CC24AF"/>
    <w:rsid w:val="49342191"/>
    <w:rsid w:val="493FA7B6"/>
    <w:rsid w:val="494F1FD9"/>
    <w:rsid w:val="49582E0A"/>
    <w:rsid w:val="49754356"/>
    <w:rsid w:val="497E1969"/>
    <w:rsid w:val="4A6504DB"/>
    <w:rsid w:val="4A687A06"/>
    <w:rsid w:val="4AF04576"/>
    <w:rsid w:val="4B72052F"/>
    <w:rsid w:val="4B8F9CC5"/>
    <w:rsid w:val="4B995ED6"/>
    <w:rsid w:val="4BB87DD9"/>
    <w:rsid w:val="4BC40D5A"/>
    <w:rsid w:val="4BEB5094"/>
    <w:rsid w:val="4C0F609A"/>
    <w:rsid w:val="4C2630C7"/>
    <w:rsid w:val="4C2B2500"/>
    <w:rsid w:val="4C324162"/>
    <w:rsid w:val="4C566C67"/>
    <w:rsid w:val="4CD11280"/>
    <w:rsid w:val="4CE10C5C"/>
    <w:rsid w:val="4CFFB615"/>
    <w:rsid w:val="4D793BC7"/>
    <w:rsid w:val="4D970721"/>
    <w:rsid w:val="4DA4699A"/>
    <w:rsid w:val="4DCE3A17"/>
    <w:rsid w:val="4DD32476"/>
    <w:rsid w:val="4DDA760B"/>
    <w:rsid w:val="4E760466"/>
    <w:rsid w:val="4E7F8A17"/>
    <w:rsid w:val="4EA66125"/>
    <w:rsid w:val="4EDB08B6"/>
    <w:rsid w:val="4EFB97FE"/>
    <w:rsid w:val="4F815FEA"/>
    <w:rsid w:val="4FB466C6"/>
    <w:rsid w:val="4FD44B11"/>
    <w:rsid w:val="4FFF6073"/>
    <w:rsid w:val="50CC52F8"/>
    <w:rsid w:val="50E571DB"/>
    <w:rsid w:val="511B3417"/>
    <w:rsid w:val="513C0313"/>
    <w:rsid w:val="51523EF4"/>
    <w:rsid w:val="51556DDB"/>
    <w:rsid w:val="518857B5"/>
    <w:rsid w:val="52442E96"/>
    <w:rsid w:val="52641C79"/>
    <w:rsid w:val="52E52DC9"/>
    <w:rsid w:val="52EC1142"/>
    <w:rsid w:val="53033947"/>
    <w:rsid w:val="53083BD3"/>
    <w:rsid w:val="53357A4F"/>
    <w:rsid w:val="5341753C"/>
    <w:rsid w:val="535D679B"/>
    <w:rsid w:val="53C116D9"/>
    <w:rsid w:val="53C5235F"/>
    <w:rsid w:val="53D9256B"/>
    <w:rsid w:val="543071D9"/>
    <w:rsid w:val="54376E3A"/>
    <w:rsid w:val="54386DE9"/>
    <w:rsid w:val="54436F0C"/>
    <w:rsid w:val="546D21DB"/>
    <w:rsid w:val="549B3EBC"/>
    <w:rsid w:val="54A6287E"/>
    <w:rsid w:val="54C867F3"/>
    <w:rsid w:val="54E47ED0"/>
    <w:rsid w:val="54FE258A"/>
    <w:rsid w:val="556965A7"/>
    <w:rsid w:val="558570B1"/>
    <w:rsid w:val="55D8633C"/>
    <w:rsid w:val="56813D1C"/>
    <w:rsid w:val="569E8D38"/>
    <w:rsid w:val="56AD24BA"/>
    <w:rsid w:val="56F727A2"/>
    <w:rsid w:val="57210B25"/>
    <w:rsid w:val="57256D9D"/>
    <w:rsid w:val="57476D14"/>
    <w:rsid w:val="57754FA3"/>
    <w:rsid w:val="577FA1BE"/>
    <w:rsid w:val="57E1369E"/>
    <w:rsid w:val="57E756C2"/>
    <w:rsid w:val="586E207E"/>
    <w:rsid w:val="587545D8"/>
    <w:rsid w:val="58B55EFF"/>
    <w:rsid w:val="58ED4BF9"/>
    <w:rsid w:val="58F033DB"/>
    <w:rsid w:val="58FA2070"/>
    <w:rsid w:val="592C6F1A"/>
    <w:rsid w:val="599C7C2F"/>
    <w:rsid w:val="59BB2ACD"/>
    <w:rsid w:val="59C53EF9"/>
    <w:rsid w:val="5A0A79CC"/>
    <w:rsid w:val="5A3612C1"/>
    <w:rsid w:val="5A842B79"/>
    <w:rsid w:val="5AC46F75"/>
    <w:rsid w:val="5AF6393C"/>
    <w:rsid w:val="5B1F1D55"/>
    <w:rsid w:val="5B3043B9"/>
    <w:rsid w:val="5B34049B"/>
    <w:rsid w:val="5B8571FA"/>
    <w:rsid w:val="5B957B5E"/>
    <w:rsid w:val="5BAF73E7"/>
    <w:rsid w:val="5BC12E47"/>
    <w:rsid w:val="5BC36B85"/>
    <w:rsid w:val="5BFDF53D"/>
    <w:rsid w:val="5C0E4DFE"/>
    <w:rsid w:val="5C473312"/>
    <w:rsid w:val="5C83476D"/>
    <w:rsid w:val="5D5E1B6A"/>
    <w:rsid w:val="5D6037D0"/>
    <w:rsid w:val="5E021BE6"/>
    <w:rsid w:val="5E6F0AF5"/>
    <w:rsid w:val="5E7C0EB9"/>
    <w:rsid w:val="5E875836"/>
    <w:rsid w:val="5E8B11EA"/>
    <w:rsid w:val="5EA12493"/>
    <w:rsid w:val="5ECE7D1A"/>
    <w:rsid w:val="5EE84DB2"/>
    <w:rsid w:val="5EF264A1"/>
    <w:rsid w:val="5F0626A1"/>
    <w:rsid w:val="5F2E774F"/>
    <w:rsid w:val="5F3E41FF"/>
    <w:rsid w:val="5F3F6453"/>
    <w:rsid w:val="5F937EBF"/>
    <w:rsid w:val="5FD31743"/>
    <w:rsid w:val="5FE43B66"/>
    <w:rsid w:val="5FFA11E3"/>
    <w:rsid w:val="60017C7C"/>
    <w:rsid w:val="602A6BEA"/>
    <w:rsid w:val="606E6033"/>
    <w:rsid w:val="607A190A"/>
    <w:rsid w:val="60AA2DAD"/>
    <w:rsid w:val="611D3F2F"/>
    <w:rsid w:val="61C359D6"/>
    <w:rsid w:val="61FC6D54"/>
    <w:rsid w:val="62180341"/>
    <w:rsid w:val="62255EA3"/>
    <w:rsid w:val="625908C1"/>
    <w:rsid w:val="62A52B40"/>
    <w:rsid w:val="62D730F2"/>
    <w:rsid w:val="63021D41"/>
    <w:rsid w:val="63213AF4"/>
    <w:rsid w:val="632C795C"/>
    <w:rsid w:val="63475A0F"/>
    <w:rsid w:val="63522003"/>
    <w:rsid w:val="639A047A"/>
    <w:rsid w:val="63A1155A"/>
    <w:rsid w:val="63C71A9F"/>
    <w:rsid w:val="63DF1E30"/>
    <w:rsid w:val="63F11BF1"/>
    <w:rsid w:val="64246183"/>
    <w:rsid w:val="64286655"/>
    <w:rsid w:val="64612304"/>
    <w:rsid w:val="64682077"/>
    <w:rsid w:val="649E5EE3"/>
    <w:rsid w:val="64EE3C5A"/>
    <w:rsid w:val="64FA245E"/>
    <w:rsid w:val="651421FF"/>
    <w:rsid w:val="653502EE"/>
    <w:rsid w:val="656446CA"/>
    <w:rsid w:val="65E46075"/>
    <w:rsid w:val="65EC74F1"/>
    <w:rsid w:val="663F15DA"/>
    <w:rsid w:val="665F1A04"/>
    <w:rsid w:val="66BC0B99"/>
    <w:rsid w:val="66CB59A7"/>
    <w:rsid w:val="66CF76AB"/>
    <w:rsid w:val="66DF57E8"/>
    <w:rsid w:val="66EE612D"/>
    <w:rsid w:val="66F060C1"/>
    <w:rsid w:val="67087681"/>
    <w:rsid w:val="673108AF"/>
    <w:rsid w:val="676905E0"/>
    <w:rsid w:val="679B2909"/>
    <w:rsid w:val="67C836CD"/>
    <w:rsid w:val="67C86B85"/>
    <w:rsid w:val="67DE3366"/>
    <w:rsid w:val="684727D9"/>
    <w:rsid w:val="687F5F15"/>
    <w:rsid w:val="68970463"/>
    <w:rsid w:val="68A93FBF"/>
    <w:rsid w:val="68DD3D60"/>
    <w:rsid w:val="69060DC0"/>
    <w:rsid w:val="69147ACC"/>
    <w:rsid w:val="6949691B"/>
    <w:rsid w:val="69502817"/>
    <w:rsid w:val="69714C08"/>
    <w:rsid w:val="69B12712"/>
    <w:rsid w:val="69BA3505"/>
    <w:rsid w:val="69D226BD"/>
    <w:rsid w:val="6A391F47"/>
    <w:rsid w:val="6A5A06B4"/>
    <w:rsid w:val="6A5C059D"/>
    <w:rsid w:val="6AE51956"/>
    <w:rsid w:val="6AEA1981"/>
    <w:rsid w:val="6AEC7FD9"/>
    <w:rsid w:val="6B37292D"/>
    <w:rsid w:val="6B383292"/>
    <w:rsid w:val="6B57393D"/>
    <w:rsid w:val="6B6F7C08"/>
    <w:rsid w:val="6B771C3B"/>
    <w:rsid w:val="6BAD2E44"/>
    <w:rsid w:val="6BEC0B85"/>
    <w:rsid w:val="6BEE7DB2"/>
    <w:rsid w:val="6C1E2720"/>
    <w:rsid w:val="6C505518"/>
    <w:rsid w:val="6C5C0714"/>
    <w:rsid w:val="6C653384"/>
    <w:rsid w:val="6CA34594"/>
    <w:rsid w:val="6CA35EF4"/>
    <w:rsid w:val="6CDD4BF9"/>
    <w:rsid w:val="6D1D3ECD"/>
    <w:rsid w:val="6D1E5632"/>
    <w:rsid w:val="6D3B32F9"/>
    <w:rsid w:val="6DAE6D7B"/>
    <w:rsid w:val="6DAF3F2A"/>
    <w:rsid w:val="6E1A1704"/>
    <w:rsid w:val="6E292655"/>
    <w:rsid w:val="6E3F5679"/>
    <w:rsid w:val="6E5E4E5B"/>
    <w:rsid w:val="6E784CA4"/>
    <w:rsid w:val="6E7A4583"/>
    <w:rsid w:val="6E8968AB"/>
    <w:rsid w:val="6ED952C0"/>
    <w:rsid w:val="6EE06927"/>
    <w:rsid w:val="6F8D3E9A"/>
    <w:rsid w:val="6FA84A4C"/>
    <w:rsid w:val="6FBFAE34"/>
    <w:rsid w:val="6FCB6EF4"/>
    <w:rsid w:val="6FFD6A4D"/>
    <w:rsid w:val="70B60A7E"/>
    <w:rsid w:val="70B765E2"/>
    <w:rsid w:val="70FD01D7"/>
    <w:rsid w:val="71916502"/>
    <w:rsid w:val="719E6F42"/>
    <w:rsid w:val="71E777F8"/>
    <w:rsid w:val="71EC3830"/>
    <w:rsid w:val="72253C9E"/>
    <w:rsid w:val="728A7E32"/>
    <w:rsid w:val="72D62E0D"/>
    <w:rsid w:val="732972DC"/>
    <w:rsid w:val="73410663"/>
    <w:rsid w:val="7399049F"/>
    <w:rsid w:val="73C60756"/>
    <w:rsid w:val="73FCEDFF"/>
    <w:rsid w:val="743D7E1B"/>
    <w:rsid w:val="74701797"/>
    <w:rsid w:val="749E4D6F"/>
    <w:rsid w:val="74BE7735"/>
    <w:rsid w:val="750B6CF4"/>
    <w:rsid w:val="752D5343"/>
    <w:rsid w:val="75731337"/>
    <w:rsid w:val="757D2B5E"/>
    <w:rsid w:val="75B848AE"/>
    <w:rsid w:val="75C612F4"/>
    <w:rsid w:val="75EE88DC"/>
    <w:rsid w:val="75FDCC15"/>
    <w:rsid w:val="760653F4"/>
    <w:rsid w:val="76294F00"/>
    <w:rsid w:val="7631642D"/>
    <w:rsid w:val="7645046A"/>
    <w:rsid w:val="76545A7B"/>
    <w:rsid w:val="769B6DBE"/>
    <w:rsid w:val="76A62838"/>
    <w:rsid w:val="77622BBA"/>
    <w:rsid w:val="78314C33"/>
    <w:rsid w:val="788E7FF8"/>
    <w:rsid w:val="78A61842"/>
    <w:rsid w:val="78D507D2"/>
    <w:rsid w:val="78E977A6"/>
    <w:rsid w:val="798E1858"/>
    <w:rsid w:val="79DE2AC0"/>
    <w:rsid w:val="79EA6768"/>
    <w:rsid w:val="79FF7ED2"/>
    <w:rsid w:val="7A666C01"/>
    <w:rsid w:val="7A7D4020"/>
    <w:rsid w:val="7A93021F"/>
    <w:rsid w:val="7AA754C8"/>
    <w:rsid w:val="7B30439D"/>
    <w:rsid w:val="7B490B70"/>
    <w:rsid w:val="7B5A49B8"/>
    <w:rsid w:val="7B661E49"/>
    <w:rsid w:val="7BA20772"/>
    <w:rsid w:val="7BB4381E"/>
    <w:rsid w:val="7BB52FB5"/>
    <w:rsid w:val="7BB56412"/>
    <w:rsid w:val="7BBD6218"/>
    <w:rsid w:val="7BC2772E"/>
    <w:rsid w:val="7BE71DA8"/>
    <w:rsid w:val="7BFF0C0A"/>
    <w:rsid w:val="7C1B3823"/>
    <w:rsid w:val="7C2A0CC4"/>
    <w:rsid w:val="7D0F62A9"/>
    <w:rsid w:val="7D1D6694"/>
    <w:rsid w:val="7D733F11"/>
    <w:rsid w:val="7D7FD275"/>
    <w:rsid w:val="7DB24D25"/>
    <w:rsid w:val="7E65673C"/>
    <w:rsid w:val="7E7BEE64"/>
    <w:rsid w:val="7EA46374"/>
    <w:rsid w:val="7EAAAD95"/>
    <w:rsid w:val="7EFD30AA"/>
    <w:rsid w:val="7F0C2A68"/>
    <w:rsid w:val="7F0E520A"/>
    <w:rsid w:val="7F1815D0"/>
    <w:rsid w:val="7F1E236B"/>
    <w:rsid w:val="7F78540D"/>
    <w:rsid w:val="7F7E79EE"/>
    <w:rsid w:val="7F8D69DE"/>
    <w:rsid w:val="7FA10C67"/>
    <w:rsid w:val="7FBC3ABE"/>
    <w:rsid w:val="7FD0530B"/>
    <w:rsid w:val="7FD6F7B5"/>
    <w:rsid w:val="7FF7D7AD"/>
    <w:rsid w:val="876FE2D5"/>
    <w:rsid w:val="9EBB4E09"/>
    <w:rsid w:val="9F1A76BE"/>
    <w:rsid w:val="9FBB8ABF"/>
    <w:rsid w:val="ABF78870"/>
    <w:rsid w:val="ADF7AC43"/>
    <w:rsid w:val="AFEB4238"/>
    <w:rsid w:val="B4FCC6BF"/>
    <w:rsid w:val="B7D7504C"/>
    <w:rsid w:val="BB394A1B"/>
    <w:rsid w:val="BDEF3125"/>
    <w:rsid w:val="BEF45295"/>
    <w:rsid w:val="BF777407"/>
    <w:rsid w:val="BFF6CFE5"/>
    <w:rsid w:val="BFFB4980"/>
    <w:rsid w:val="CEBBA8A6"/>
    <w:rsid w:val="CF7F243D"/>
    <w:rsid w:val="D17F9F1B"/>
    <w:rsid w:val="DACF6A39"/>
    <w:rsid w:val="DB7AE814"/>
    <w:rsid w:val="DDFD9D1B"/>
    <w:rsid w:val="DECE938A"/>
    <w:rsid w:val="DED765FB"/>
    <w:rsid w:val="DF974E32"/>
    <w:rsid w:val="DFC5C70B"/>
    <w:rsid w:val="E3DAD01D"/>
    <w:rsid w:val="E77F70D3"/>
    <w:rsid w:val="EA63DE22"/>
    <w:rsid w:val="EF7ECBC0"/>
    <w:rsid w:val="EF7F921F"/>
    <w:rsid w:val="EFEFC301"/>
    <w:rsid w:val="F097B136"/>
    <w:rsid w:val="F2FA3D91"/>
    <w:rsid w:val="F43FA18B"/>
    <w:rsid w:val="F55D713C"/>
    <w:rsid w:val="F56FA50B"/>
    <w:rsid w:val="F731BE78"/>
    <w:rsid w:val="F9704EBE"/>
    <w:rsid w:val="F9AEDD28"/>
    <w:rsid w:val="FAFF6952"/>
    <w:rsid w:val="FBEF05CD"/>
    <w:rsid w:val="FBFF7AF1"/>
    <w:rsid w:val="FEFFB75D"/>
    <w:rsid w:val="FFA959EA"/>
    <w:rsid w:val="FFEFA86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2"/>
      <w:lang w:val="en-US" w:eastAsia="zh-CN" w:bidi="ar-SA"/>
    </w:rPr>
  </w:style>
  <w:style w:type="paragraph" w:styleId="5">
    <w:name w:val="heading 1"/>
    <w:basedOn w:val="1"/>
    <w:next w:val="1"/>
    <w:qFormat/>
    <w:uiPriority w:val="0"/>
    <w:pPr>
      <w:keepNext/>
      <w:keepLines/>
      <w:numPr>
        <w:ilvl w:val="0"/>
        <w:numId w:val="1"/>
      </w:numPr>
      <w:spacing w:line="576" w:lineRule="auto"/>
      <w:outlineLvl w:val="0"/>
    </w:pPr>
    <w:rPr>
      <w:b/>
      <w:kern w:val="44"/>
      <w:sz w:val="44"/>
    </w:rPr>
  </w:style>
  <w:style w:type="paragraph" w:styleId="6">
    <w:name w:val="heading 2"/>
    <w:basedOn w:val="1"/>
    <w:next w:val="1"/>
    <w:unhideWhenUsed/>
    <w:qFormat/>
    <w:uiPriority w:val="0"/>
    <w:pPr>
      <w:keepNext/>
      <w:keepLines/>
      <w:numPr>
        <w:ilvl w:val="1"/>
        <w:numId w:val="1"/>
      </w:numPr>
      <w:spacing w:line="413" w:lineRule="auto"/>
      <w:outlineLvl w:val="1"/>
    </w:pPr>
    <w:rPr>
      <w:rFonts w:ascii="Arial" w:hAnsi="Arial" w:eastAsia="黑体"/>
      <w:b/>
      <w:sz w:val="32"/>
    </w:rPr>
  </w:style>
  <w:style w:type="paragraph" w:styleId="7">
    <w:name w:val="heading 3"/>
    <w:basedOn w:val="1"/>
    <w:next w:val="1"/>
    <w:semiHidden/>
    <w:unhideWhenUsed/>
    <w:qFormat/>
    <w:uiPriority w:val="0"/>
    <w:pPr>
      <w:keepNext/>
      <w:keepLines/>
      <w:numPr>
        <w:ilvl w:val="2"/>
        <w:numId w:val="1"/>
      </w:numPr>
      <w:spacing w:line="413" w:lineRule="auto"/>
      <w:outlineLvl w:val="2"/>
    </w:pPr>
    <w:rPr>
      <w:b/>
      <w:sz w:val="32"/>
    </w:rPr>
  </w:style>
  <w:style w:type="paragraph" w:styleId="8">
    <w:name w:val="heading 4"/>
    <w:basedOn w:val="1"/>
    <w:next w:val="1"/>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9">
    <w:name w:val="Default Paragraph Font"/>
    <w:semiHidden/>
    <w:unhideWhenUsed/>
    <w:qFormat/>
    <w:uiPriority w:val="1"/>
  </w:style>
  <w:style w:type="table" w:default="1" w:styleId="17">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2">
    <w:name w:val="Body Text First Indent 2"/>
    <w:basedOn w:val="3"/>
    <w:next w:val="1"/>
    <w:unhideWhenUsed/>
    <w:qFormat/>
    <w:uiPriority w:val="0"/>
    <w:pPr>
      <w:ind w:firstLine="420"/>
    </w:pPr>
    <w:rPr>
      <w:kern w:val="0"/>
      <w:sz w:val="20"/>
    </w:rPr>
  </w:style>
  <w:style w:type="paragraph" w:styleId="3">
    <w:name w:val="Body Text Indent"/>
    <w:basedOn w:val="1"/>
    <w:next w:val="4"/>
    <w:qFormat/>
    <w:uiPriority w:val="0"/>
    <w:pPr>
      <w:spacing w:after="120"/>
      <w:ind w:left="420" w:leftChars="200"/>
    </w:pPr>
  </w:style>
  <w:style w:type="paragraph" w:styleId="4">
    <w:name w:val="Body Text Indent 2"/>
    <w:basedOn w:val="1"/>
    <w:qFormat/>
    <w:uiPriority w:val="0"/>
    <w:pPr>
      <w:spacing w:after="120" w:line="480" w:lineRule="auto"/>
      <w:ind w:left="420" w:leftChars="200"/>
    </w:pPr>
  </w:style>
  <w:style w:type="paragraph" w:styleId="9">
    <w:name w:val="annotation text"/>
    <w:basedOn w:val="1"/>
    <w:qFormat/>
    <w:uiPriority w:val="0"/>
    <w:pPr>
      <w:jc w:val="left"/>
    </w:pPr>
  </w:style>
  <w:style w:type="paragraph" w:styleId="10">
    <w:name w:val="Balloon Text"/>
    <w:basedOn w:val="1"/>
    <w:link w:val="28"/>
    <w:qFormat/>
    <w:uiPriority w:val="0"/>
    <w:rPr>
      <w:sz w:val="18"/>
      <w:szCs w:val="18"/>
    </w:rPr>
  </w:style>
  <w:style w:type="paragraph" w:styleId="11">
    <w:name w:val="footer"/>
    <w:basedOn w:val="1"/>
    <w:qFormat/>
    <w:uiPriority w:val="99"/>
    <w:pPr>
      <w:tabs>
        <w:tab w:val="center" w:pos="4153"/>
        <w:tab w:val="right" w:pos="8306"/>
      </w:tabs>
      <w:snapToGrid w:val="0"/>
      <w:jc w:val="left"/>
    </w:pPr>
    <w:rPr>
      <w:sz w:val="18"/>
      <w:szCs w:val="24"/>
    </w:rPr>
  </w:style>
  <w:style w:type="paragraph" w:styleId="12">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szCs w:val="24"/>
    </w:rPr>
  </w:style>
  <w:style w:type="paragraph" w:styleId="13">
    <w:name w:val="toc 1"/>
    <w:basedOn w:val="1"/>
    <w:next w:val="1"/>
    <w:qFormat/>
    <w:uiPriority w:val="0"/>
  </w:style>
  <w:style w:type="paragraph" w:styleId="14">
    <w:name w:val="List"/>
    <w:basedOn w:val="1"/>
    <w:qFormat/>
    <w:uiPriority w:val="0"/>
    <w:rPr>
      <w:rFonts w:ascii="Times New Roman" w:hAnsi="Times New Roman"/>
      <w:sz w:val="24"/>
      <w:szCs w:val="20"/>
    </w:rPr>
  </w:style>
  <w:style w:type="paragraph" w:styleId="15">
    <w:name w:val="toc 2"/>
    <w:basedOn w:val="1"/>
    <w:next w:val="1"/>
    <w:qFormat/>
    <w:uiPriority w:val="0"/>
    <w:pPr>
      <w:ind w:left="420" w:leftChars="200"/>
    </w:pPr>
  </w:style>
  <w:style w:type="paragraph" w:styleId="16">
    <w:name w:val="Normal (Web)"/>
    <w:basedOn w:val="1"/>
    <w:qFormat/>
    <w:uiPriority w:val="99"/>
    <w:rPr>
      <w:kern w:val="0"/>
      <w:sz w:val="24"/>
      <w:szCs w:val="20"/>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qFormat/>
    <w:uiPriority w:val="0"/>
    <w:rPr>
      <w:color w:val="0000FF"/>
      <w:u w:val="single"/>
    </w:rPr>
  </w:style>
  <w:style w:type="character" w:styleId="21">
    <w:name w:val="annotation reference"/>
    <w:basedOn w:val="19"/>
    <w:qFormat/>
    <w:uiPriority w:val="0"/>
    <w:rPr>
      <w:sz w:val="21"/>
      <w:szCs w:val="21"/>
    </w:rPr>
  </w:style>
  <w:style w:type="paragraph" w:customStyle="1" w:styleId="22">
    <w:name w:val="样式 首行缩进:  2 字符"/>
    <w:basedOn w:val="1"/>
    <w:qFormat/>
    <w:uiPriority w:val="0"/>
    <w:pPr>
      <w:spacing w:line="360" w:lineRule="auto"/>
      <w:ind w:firstLine="200" w:firstLineChars="200"/>
    </w:pPr>
    <w:rPr>
      <w:rFonts w:cs="宋体"/>
      <w:szCs w:val="20"/>
    </w:rPr>
  </w:style>
  <w:style w:type="paragraph" w:customStyle="1" w:styleId="23">
    <w:name w:val="Default"/>
    <w:qFormat/>
    <w:uiPriority w:val="0"/>
    <w:pPr>
      <w:widowControl w:val="0"/>
      <w:autoSpaceDE w:val="0"/>
      <w:autoSpaceDN w:val="0"/>
      <w:adjustRightInd w:val="0"/>
    </w:pPr>
    <w:rPr>
      <w:rFonts w:ascii="黑体" w:hAnsi="Times New Roman" w:eastAsia="黑体" w:cs="Times New Roman"/>
      <w:lang w:val="en-US" w:eastAsia="zh-CN" w:bidi="ar-SA"/>
    </w:rPr>
  </w:style>
  <w:style w:type="paragraph" w:styleId="24">
    <w:name w:val="List Paragraph"/>
    <w:basedOn w:val="1"/>
    <w:qFormat/>
    <w:uiPriority w:val="99"/>
    <w:pPr>
      <w:ind w:firstLine="420" w:firstLineChars="200"/>
    </w:pPr>
    <w:rPr>
      <w:rFonts w:ascii="Times New Roman" w:hAnsi="Times New Roman"/>
      <w:szCs w:val="24"/>
    </w:rPr>
  </w:style>
  <w:style w:type="paragraph" w:customStyle="1" w:styleId="25">
    <w:name w:val="列出段落1"/>
    <w:basedOn w:val="1"/>
    <w:unhideWhenUsed/>
    <w:qFormat/>
    <w:uiPriority w:val="34"/>
    <w:pPr>
      <w:ind w:firstLine="420" w:firstLineChars="200"/>
    </w:pPr>
  </w:style>
  <w:style w:type="table" w:customStyle="1" w:styleId="26">
    <w:name w:val="TableGrid"/>
    <w:qFormat/>
    <w:uiPriority w:val="0"/>
    <w:tblPr>
      <w:tblCellMar>
        <w:top w:w="0" w:type="dxa"/>
        <w:left w:w="0" w:type="dxa"/>
        <w:bottom w:w="0" w:type="dxa"/>
        <w:right w:w="0" w:type="dxa"/>
      </w:tblCellMar>
    </w:tblPr>
  </w:style>
  <w:style w:type="paragraph" w:customStyle="1" w:styleId="27">
    <w:name w:val="表格标题"/>
    <w:basedOn w:val="1"/>
    <w:qFormat/>
    <w:uiPriority w:val="0"/>
    <w:pPr>
      <w:spacing w:line="360" w:lineRule="auto"/>
      <w:ind w:right="72"/>
      <w:jc w:val="center"/>
    </w:pPr>
    <w:rPr>
      <w:rFonts w:ascii="Arial" w:hAnsi="Arial" w:eastAsia="华文中宋"/>
      <w:b/>
      <w:spacing w:val="20"/>
      <w:szCs w:val="21"/>
    </w:rPr>
  </w:style>
  <w:style w:type="character" w:customStyle="1" w:styleId="28">
    <w:name w:val="批注框文本 字符"/>
    <w:basedOn w:val="19"/>
    <w:link w:val="10"/>
    <w:qFormat/>
    <w:uiPriority w:val="0"/>
    <w:rPr>
      <w:rFonts w:ascii="Calibri" w:hAnsi="Calibri"/>
      <w:kern w:val="2"/>
      <w:sz w:val="18"/>
      <w:szCs w:val="18"/>
    </w:rPr>
  </w:style>
  <w:style w:type="paragraph" w:customStyle="1" w:styleId="29">
    <w:name w:val="Other|1"/>
    <w:basedOn w:val="1"/>
    <w:qFormat/>
    <w:uiPriority w:val="0"/>
    <w:pPr>
      <w:widowControl w:val="0"/>
      <w:shd w:val="clear" w:color="auto" w:fill="auto"/>
      <w:spacing w:line="312" w:lineRule="exact"/>
    </w:pPr>
    <w:rPr>
      <w:rFonts w:ascii="宋体" w:hAnsi="宋体" w:eastAsia="宋体" w:cs="宋体"/>
      <w:sz w:val="22"/>
      <w:szCs w:val="22"/>
      <w:u w:val="none"/>
      <w:shd w:val="clear" w:color="auto" w:fill="auto"/>
      <w:lang w:val="zh-TW" w:eastAsia="zh-TW" w:bidi="zh-TW"/>
    </w:rPr>
  </w:style>
  <w:style w:type="paragraph" w:customStyle="1" w:styleId="30">
    <w:name w:val="段"/>
    <w:next w:val="1"/>
    <w:qFormat/>
    <w:uiPriority w:val="0"/>
    <w:pPr>
      <w:autoSpaceDE w:val="0"/>
      <w:autoSpaceDN w:val="0"/>
      <w:ind w:firstLine="200"/>
      <w:jc w:val="both"/>
    </w:pPr>
    <w:rPr>
      <w:rFonts w:ascii="宋体" w:hAnsi="Calibri" w:eastAsia="宋体" w:cs="Times New Roman"/>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3.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39</Pages>
  <Words>6230</Words>
  <Characters>8140</Characters>
  <Lines>1</Lines>
  <Paragraphs>1</Paragraphs>
  <TotalTime>18</TotalTime>
  <ScaleCrop>false</ScaleCrop>
  <LinksUpToDate>false</LinksUpToDate>
  <CharactersWithSpaces>8389</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2021-07-05T06:51:00Z</dcterms:created>
  <dc:creator>THINKPAD</dc:creator>
  <cp:lastModifiedBy>珊珊</cp:lastModifiedBy>
  <cp:lastPrinted>2021-01-27T01:52:00Z</cp:lastPrinted>
  <dcterms:modified xsi:type="dcterms:W3CDTF">2022-07-25T08:05:50Z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5722273B0B3644B98854222BF7CCD1D4</vt:lpwstr>
  </property>
</Properties>
</file>